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61" w:rsidRPr="00E357E1" w:rsidRDefault="004F0C61" w:rsidP="004F0C61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3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61" w:rsidRPr="00E357E1" w:rsidRDefault="004F0C61" w:rsidP="004F0C61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4F0C61" w:rsidRPr="00E357E1" w:rsidRDefault="004F0C61" w:rsidP="004F0C61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4F0C61" w:rsidRPr="00E357E1" w:rsidRDefault="004F0C61" w:rsidP="004F0C61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4F0C61" w:rsidRPr="00E357E1" w:rsidRDefault="004F0C61" w:rsidP="004F0C61">
      <w:pPr>
        <w:widowControl w:val="0"/>
        <w:ind w:left="2160" w:firstLine="720"/>
        <w:rPr>
          <w:sz w:val="28"/>
          <w:szCs w:val="28"/>
          <w:lang w:val="uk-UA"/>
        </w:rPr>
      </w:pPr>
    </w:p>
    <w:p w:rsidR="004F0C61" w:rsidRPr="00E357E1" w:rsidRDefault="004F0C61" w:rsidP="004F0C61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П  Р О Е К Т  Р І Ш Е Н Н Я</w:t>
      </w:r>
    </w:p>
    <w:p w:rsidR="004F0C61" w:rsidRPr="00E357E1" w:rsidRDefault="004F0C61" w:rsidP="004F0C61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4F0C61" w:rsidRPr="00E357E1" w:rsidRDefault="00C940AD" w:rsidP="004F0C61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листопада</w:t>
      </w:r>
      <w:r w:rsidRPr="00E357E1">
        <w:rPr>
          <w:sz w:val="28"/>
          <w:szCs w:val="28"/>
          <w:lang w:val="uk-UA"/>
        </w:rPr>
        <w:t xml:space="preserve"> </w:t>
      </w:r>
      <w:r w:rsidR="004F0C61" w:rsidRPr="00E357E1">
        <w:rPr>
          <w:sz w:val="28"/>
          <w:szCs w:val="28"/>
          <w:lang w:val="uk-UA"/>
        </w:rPr>
        <w:t>2016 року</w:t>
      </w:r>
      <w:r w:rsidR="004F0C61" w:rsidRPr="00E357E1">
        <w:rPr>
          <w:sz w:val="28"/>
          <w:szCs w:val="28"/>
          <w:lang w:val="uk-UA"/>
        </w:rPr>
        <w:tab/>
      </w:r>
      <w:r w:rsidR="004F0C61" w:rsidRPr="00E357E1">
        <w:rPr>
          <w:sz w:val="28"/>
          <w:szCs w:val="28"/>
          <w:lang w:val="uk-UA"/>
        </w:rPr>
        <w:tab/>
        <w:t xml:space="preserve">  </w:t>
      </w:r>
      <w:r w:rsidR="004F0C61" w:rsidRPr="00E357E1">
        <w:rPr>
          <w:sz w:val="28"/>
          <w:szCs w:val="28"/>
          <w:lang w:val="uk-UA"/>
        </w:rPr>
        <w:tab/>
        <w:t xml:space="preserve">      </w:t>
      </w:r>
      <w:r w:rsidR="001E7B2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4F0C61" w:rsidRPr="00E357E1">
        <w:rPr>
          <w:sz w:val="28"/>
          <w:szCs w:val="28"/>
          <w:lang w:val="uk-UA"/>
        </w:rPr>
        <w:t xml:space="preserve">                                                  № </w:t>
      </w:r>
      <w:r w:rsidR="001E7B2E">
        <w:rPr>
          <w:sz w:val="28"/>
          <w:szCs w:val="28"/>
          <w:lang w:val="uk-UA"/>
        </w:rPr>
        <w:t>07-10/25</w:t>
      </w:r>
    </w:p>
    <w:p w:rsidR="004F0C61" w:rsidRPr="00E357E1" w:rsidRDefault="004F0C61" w:rsidP="004F0C61">
      <w:pPr>
        <w:widowControl w:val="0"/>
        <w:jc w:val="both"/>
        <w:rPr>
          <w:sz w:val="28"/>
          <w:szCs w:val="28"/>
          <w:lang w:val="uk-UA"/>
        </w:rPr>
      </w:pPr>
    </w:p>
    <w:p w:rsidR="00DD7313" w:rsidRDefault="004F0C61" w:rsidP="004F0C61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</w:t>
      </w:r>
      <w:r w:rsidR="00DD7313">
        <w:rPr>
          <w:sz w:val="28"/>
          <w:szCs w:val="28"/>
          <w:lang w:val="uk-UA"/>
        </w:rPr>
        <w:t xml:space="preserve">розгляд звернення Каноницької сільської </w:t>
      </w:r>
    </w:p>
    <w:p w:rsidR="004F0C61" w:rsidRPr="00E357E1" w:rsidRDefault="00DD7313" w:rsidP="007704BF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про </w:t>
      </w:r>
      <w:r w:rsidR="004F0C61" w:rsidRPr="00E357E1">
        <w:rPr>
          <w:sz w:val="28"/>
          <w:szCs w:val="28"/>
          <w:lang w:val="uk-UA"/>
        </w:rPr>
        <w:t xml:space="preserve">добровільне об’єднання територіальних громад </w:t>
      </w:r>
    </w:p>
    <w:p w:rsidR="004F0C61" w:rsidRPr="00E357E1" w:rsidRDefault="004F0C61" w:rsidP="004F0C61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</w:t>
      </w:r>
      <w:r>
        <w:rPr>
          <w:sz w:val="28"/>
          <w:szCs w:val="28"/>
          <w:lang w:val="uk-UA"/>
        </w:rPr>
        <w:t>Каноницької</w:t>
      </w:r>
      <w:r w:rsidRPr="00E357E1">
        <w:rPr>
          <w:sz w:val="28"/>
          <w:szCs w:val="28"/>
          <w:lang w:val="uk-UA"/>
        </w:rPr>
        <w:t xml:space="preserve"> сільської ради щодо об’єднання територіальних громад (рішення </w:t>
      </w:r>
      <w:r>
        <w:rPr>
          <w:sz w:val="28"/>
          <w:szCs w:val="28"/>
          <w:lang w:val="uk-UA"/>
        </w:rPr>
        <w:t>Каноницької</w:t>
      </w:r>
      <w:r w:rsidRPr="00E357E1">
        <w:rPr>
          <w:sz w:val="28"/>
          <w:szCs w:val="28"/>
          <w:lang w:val="uk-UA"/>
        </w:rPr>
        <w:t xml:space="preserve"> сільської ради від </w:t>
      </w:r>
      <w:r>
        <w:rPr>
          <w:sz w:val="28"/>
          <w:szCs w:val="28"/>
          <w:lang w:val="uk-UA"/>
        </w:rPr>
        <w:t>30</w:t>
      </w:r>
      <w:r w:rsidRPr="00E35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E357E1">
        <w:rPr>
          <w:sz w:val="28"/>
          <w:szCs w:val="28"/>
          <w:lang w:val="uk-UA"/>
        </w:rPr>
        <w:t xml:space="preserve"> 2016 року № </w:t>
      </w:r>
      <w:r>
        <w:rPr>
          <w:sz w:val="28"/>
          <w:szCs w:val="28"/>
          <w:lang w:val="uk-UA"/>
        </w:rPr>
        <w:t>45</w:t>
      </w:r>
      <w:r w:rsidRPr="00E357E1">
        <w:rPr>
          <w:sz w:val="28"/>
          <w:szCs w:val="28"/>
          <w:lang w:val="uk-UA"/>
        </w:rPr>
        <w:t xml:space="preserve"> «Про надання згоди на добровільне об’єднання територіальних громад</w:t>
      </w:r>
      <w:r>
        <w:rPr>
          <w:sz w:val="28"/>
          <w:szCs w:val="28"/>
          <w:lang w:val="uk-UA"/>
        </w:rPr>
        <w:t xml:space="preserve"> та делегування представника до спільної робочої групи</w:t>
      </w:r>
      <w:r w:rsidRPr="00E357E1">
        <w:rPr>
          <w:sz w:val="28"/>
          <w:szCs w:val="28"/>
          <w:lang w:val="uk-UA"/>
        </w:rPr>
        <w:t xml:space="preserve">»), результати громадських обговорень, -  </w:t>
      </w:r>
    </w:p>
    <w:p w:rsidR="0079015A" w:rsidRPr="00E357E1" w:rsidRDefault="0079015A" w:rsidP="0079015A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79015A" w:rsidRPr="00E357E1" w:rsidRDefault="0079015A" w:rsidP="0079015A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79015A" w:rsidRPr="00E357E1" w:rsidRDefault="0079015A" w:rsidP="00D07CD7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79015A" w:rsidRPr="00E357E1" w:rsidRDefault="0079015A" w:rsidP="00D07CD7">
      <w:pPr>
        <w:pStyle w:val="a7"/>
        <w:widowControl w:val="0"/>
        <w:numPr>
          <w:ilvl w:val="0"/>
          <w:numId w:val="13"/>
        </w:numPr>
        <w:tabs>
          <w:tab w:val="left" w:pos="0"/>
          <w:tab w:val="left" w:pos="540"/>
          <w:tab w:val="left" w:pos="1134"/>
        </w:tabs>
        <w:ind w:left="0" w:firstLine="900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Дати згоду на добровільне об’єднання територіальних громад с</w:t>
      </w:r>
      <w:r>
        <w:rPr>
          <w:sz w:val="28"/>
          <w:szCs w:val="28"/>
        </w:rPr>
        <w:t>іл Каноничі, Дубівка Каноницької</w:t>
      </w:r>
      <w:r w:rsidRPr="00E357E1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 та </w:t>
      </w:r>
      <w:r w:rsidRPr="00E357E1">
        <w:rPr>
          <w:sz w:val="28"/>
          <w:szCs w:val="28"/>
        </w:rPr>
        <w:t>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79015A" w:rsidRPr="00E357E1" w:rsidRDefault="0079015A" w:rsidP="00D07CD7">
      <w:pPr>
        <w:pStyle w:val="a7"/>
        <w:widowControl w:val="0"/>
        <w:numPr>
          <w:ilvl w:val="0"/>
          <w:numId w:val="13"/>
        </w:numPr>
        <w:tabs>
          <w:tab w:val="left" w:pos="0"/>
          <w:tab w:val="left" w:pos="540"/>
          <w:tab w:val="left" w:pos="1134"/>
        </w:tabs>
        <w:ind w:left="0" w:firstLine="900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Делегувати секретаря селищної ради Новака В.Б. до складу робочої групи з підготовки проектів рішень щодо добровільного об’єднання територіальних громад.</w:t>
      </w:r>
    </w:p>
    <w:p w:rsidR="00D07CD7" w:rsidRPr="00E357E1" w:rsidRDefault="00D07CD7" w:rsidP="00D07CD7">
      <w:pPr>
        <w:pStyle w:val="a7"/>
        <w:widowControl w:val="0"/>
        <w:numPr>
          <w:ilvl w:val="0"/>
          <w:numId w:val="13"/>
        </w:numPr>
        <w:tabs>
          <w:tab w:val="left" w:pos="142"/>
          <w:tab w:val="left" w:pos="540"/>
          <w:tab w:val="left" w:pos="900"/>
          <w:tab w:val="left" w:pos="1134"/>
        </w:tabs>
        <w:ind w:left="0" w:firstLine="900"/>
        <w:jc w:val="both"/>
        <w:rPr>
          <w:sz w:val="28"/>
          <w:szCs w:val="28"/>
        </w:rPr>
      </w:pPr>
      <w:r w:rsidRPr="00E357E1">
        <w:rPr>
          <w:color w:val="0D0D0D"/>
          <w:sz w:val="28"/>
          <w:szCs w:val="28"/>
        </w:rPr>
        <w:t>Контроль за виконанням цього рішення покласти на постійні комісії селищної ради</w:t>
      </w:r>
      <w:r>
        <w:rPr>
          <w:color w:val="0D0D0D"/>
          <w:sz w:val="28"/>
          <w:szCs w:val="28"/>
        </w:rPr>
        <w:t xml:space="preserve"> (голови комісій – Підкоморна І., Буравський С., Крук О.)</w:t>
      </w:r>
      <w:r w:rsidRPr="00E357E1">
        <w:rPr>
          <w:color w:val="0D0D0D"/>
          <w:sz w:val="28"/>
          <w:szCs w:val="28"/>
        </w:rPr>
        <w:t>.</w:t>
      </w: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</w:p>
    <w:p w:rsidR="007704BF" w:rsidRPr="00E357E1" w:rsidRDefault="007704BF" w:rsidP="007704BF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E57206" w:rsidRDefault="00E57206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E57206" w:rsidRPr="00F22D46" w:rsidRDefault="00E57206" w:rsidP="00E57206">
      <w:pPr>
        <w:keepNext/>
        <w:widowControl w:val="0"/>
        <w:tabs>
          <w:tab w:val="left" w:pos="284"/>
          <w:tab w:val="left" w:pos="567"/>
          <w:tab w:val="left" w:pos="851"/>
          <w:tab w:val="left" w:pos="993"/>
        </w:tabs>
        <w:jc w:val="both"/>
        <w:rPr>
          <w:color w:val="0D0D0D"/>
          <w:lang w:val="uk-UA"/>
        </w:rPr>
      </w:pPr>
      <w:r w:rsidRPr="00F22D46">
        <w:rPr>
          <w:color w:val="0D0D0D"/>
          <w:lang w:val="uk-UA"/>
        </w:rPr>
        <w:t xml:space="preserve">Проект рішення № </w:t>
      </w:r>
      <w:r>
        <w:rPr>
          <w:color w:val="0D0D0D"/>
          <w:lang w:val="uk-UA"/>
        </w:rPr>
        <w:t>07-10/25</w:t>
      </w:r>
      <w:r w:rsidRPr="00F22D46">
        <w:rPr>
          <w:color w:val="0D0D0D"/>
          <w:lang w:val="uk-UA"/>
        </w:rPr>
        <w:t xml:space="preserve"> підготував та перевірив спеціаліст ІІ категорії з юридичних питань Л. Блищик, тел.. 03634 2-35-27</w:t>
      </w:r>
    </w:p>
    <w:p w:rsidR="0079015A" w:rsidRDefault="0079015A" w:rsidP="006F3D1C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</w:p>
    <w:sectPr w:rsidR="0079015A" w:rsidSect="001F5D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1273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3910C3"/>
    <w:multiLevelType w:val="hybridMultilevel"/>
    <w:tmpl w:val="DAE41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02F64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0DA070C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2C7640F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45721CD"/>
    <w:multiLevelType w:val="hybridMultilevel"/>
    <w:tmpl w:val="57E69746"/>
    <w:lvl w:ilvl="0" w:tplc="8EFE446C">
      <w:start w:val="10"/>
      <w:numFmt w:val="decimal"/>
      <w:lvlText w:val="%1."/>
      <w:lvlJc w:val="left"/>
      <w:pPr>
        <w:ind w:left="735" w:hanging="375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C67FB"/>
    <w:multiLevelType w:val="hybridMultilevel"/>
    <w:tmpl w:val="B990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D3142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48A5E8B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7CF2D96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CC9271F"/>
    <w:multiLevelType w:val="hybridMultilevel"/>
    <w:tmpl w:val="387A2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127EC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91F752A"/>
    <w:multiLevelType w:val="hybridMultilevel"/>
    <w:tmpl w:val="11347836"/>
    <w:lvl w:ilvl="0" w:tplc="B9243F3A">
      <w:start w:val="1"/>
      <w:numFmt w:val="decimal"/>
      <w:lvlText w:val="%1."/>
      <w:lvlJc w:val="left"/>
      <w:pPr>
        <w:ind w:left="2051" w:hanging="12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74ABA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914"/>
    <w:rsid w:val="00030621"/>
    <w:rsid w:val="00060AEF"/>
    <w:rsid w:val="00060E56"/>
    <w:rsid w:val="000809BC"/>
    <w:rsid w:val="000B4CEC"/>
    <w:rsid w:val="00146C91"/>
    <w:rsid w:val="00157CEB"/>
    <w:rsid w:val="00161202"/>
    <w:rsid w:val="001962B7"/>
    <w:rsid w:val="001B2F1A"/>
    <w:rsid w:val="001C0D23"/>
    <w:rsid w:val="001E7B2E"/>
    <w:rsid w:val="001F5D3E"/>
    <w:rsid w:val="0024086D"/>
    <w:rsid w:val="00256ADD"/>
    <w:rsid w:val="00281758"/>
    <w:rsid w:val="002A1676"/>
    <w:rsid w:val="002A19BE"/>
    <w:rsid w:val="002B26A1"/>
    <w:rsid w:val="002E7375"/>
    <w:rsid w:val="00315126"/>
    <w:rsid w:val="0031726C"/>
    <w:rsid w:val="00355A57"/>
    <w:rsid w:val="00355D6C"/>
    <w:rsid w:val="00367B72"/>
    <w:rsid w:val="003729A3"/>
    <w:rsid w:val="003A57C7"/>
    <w:rsid w:val="003B30A8"/>
    <w:rsid w:val="0045432A"/>
    <w:rsid w:val="004674A9"/>
    <w:rsid w:val="00475D13"/>
    <w:rsid w:val="00487081"/>
    <w:rsid w:val="004F0C61"/>
    <w:rsid w:val="00506D11"/>
    <w:rsid w:val="005072E4"/>
    <w:rsid w:val="00514011"/>
    <w:rsid w:val="00523029"/>
    <w:rsid w:val="00541EDF"/>
    <w:rsid w:val="00584BC5"/>
    <w:rsid w:val="00594760"/>
    <w:rsid w:val="005A3ADC"/>
    <w:rsid w:val="005C604C"/>
    <w:rsid w:val="005E4B9B"/>
    <w:rsid w:val="005F127C"/>
    <w:rsid w:val="00604277"/>
    <w:rsid w:val="00614673"/>
    <w:rsid w:val="006249F6"/>
    <w:rsid w:val="00692D29"/>
    <w:rsid w:val="00694DEC"/>
    <w:rsid w:val="006952D3"/>
    <w:rsid w:val="006A2B7B"/>
    <w:rsid w:val="006E6B43"/>
    <w:rsid w:val="006E7ED0"/>
    <w:rsid w:val="006F3D1C"/>
    <w:rsid w:val="007177EA"/>
    <w:rsid w:val="00733640"/>
    <w:rsid w:val="007704BF"/>
    <w:rsid w:val="00783167"/>
    <w:rsid w:val="0079015A"/>
    <w:rsid w:val="007B0665"/>
    <w:rsid w:val="007C146A"/>
    <w:rsid w:val="007C7A2B"/>
    <w:rsid w:val="007D6539"/>
    <w:rsid w:val="007E55F8"/>
    <w:rsid w:val="00826B70"/>
    <w:rsid w:val="00842E71"/>
    <w:rsid w:val="00855B2A"/>
    <w:rsid w:val="00871DE1"/>
    <w:rsid w:val="00897046"/>
    <w:rsid w:val="008A2AB3"/>
    <w:rsid w:val="008F594D"/>
    <w:rsid w:val="008F7B96"/>
    <w:rsid w:val="009001D3"/>
    <w:rsid w:val="00914DEA"/>
    <w:rsid w:val="00930507"/>
    <w:rsid w:val="00930FF1"/>
    <w:rsid w:val="0094747F"/>
    <w:rsid w:val="00952FE4"/>
    <w:rsid w:val="00960A43"/>
    <w:rsid w:val="0099129A"/>
    <w:rsid w:val="009B4976"/>
    <w:rsid w:val="009D0C72"/>
    <w:rsid w:val="009D2038"/>
    <w:rsid w:val="00A0679C"/>
    <w:rsid w:val="00A1583D"/>
    <w:rsid w:val="00A22C1F"/>
    <w:rsid w:val="00A35CA1"/>
    <w:rsid w:val="00A715C0"/>
    <w:rsid w:val="00A8654A"/>
    <w:rsid w:val="00A95914"/>
    <w:rsid w:val="00B045F9"/>
    <w:rsid w:val="00B37AA8"/>
    <w:rsid w:val="00B5238E"/>
    <w:rsid w:val="00B56801"/>
    <w:rsid w:val="00B801E3"/>
    <w:rsid w:val="00B9252F"/>
    <w:rsid w:val="00BC32E5"/>
    <w:rsid w:val="00BC6E54"/>
    <w:rsid w:val="00BF4466"/>
    <w:rsid w:val="00C24F56"/>
    <w:rsid w:val="00C5235B"/>
    <w:rsid w:val="00C5571A"/>
    <w:rsid w:val="00C57A6F"/>
    <w:rsid w:val="00C80836"/>
    <w:rsid w:val="00C80B6E"/>
    <w:rsid w:val="00C81149"/>
    <w:rsid w:val="00C940AD"/>
    <w:rsid w:val="00CC2BB1"/>
    <w:rsid w:val="00CE7D53"/>
    <w:rsid w:val="00CF1C7F"/>
    <w:rsid w:val="00CF47D9"/>
    <w:rsid w:val="00D07CD7"/>
    <w:rsid w:val="00D158A6"/>
    <w:rsid w:val="00D428AE"/>
    <w:rsid w:val="00D53B69"/>
    <w:rsid w:val="00D57DD9"/>
    <w:rsid w:val="00D8290F"/>
    <w:rsid w:val="00D86410"/>
    <w:rsid w:val="00D9218B"/>
    <w:rsid w:val="00DC41E0"/>
    <w:rsid w:val="00DD4B59"/>
    <w:rsid w:val="00DD7313"/>
    <w:rsid w:val="00DF3F28"/>
    <w:rsid w:val="00E357E1"/>
    <w:rsid w:val="00E36C0D"/>
    <w:rsid w:val="00E425A7"/>
    <w:rsid w:val="00E57206"/>
    <w:rsid w:val="00E74700"/>
    <w:rsid w:val="00E96131"/>
    <w:rsid w:val="00EB611B"/>
    <w:rsid w:val="00ED1626"/>
    <w:rsid w:val="00F40784"/>
    <w:rsid w:val="00F6444A"/>
    <w:rsid w:val="00F9666A"/>
    <w:rsid w:val="00FD248A"/>
    <w:rsid w:val="00FE2622"/>
    <w:rsid w:val="00FF31A8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5914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14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styleId="HTML">
    <w:name w:val="HTML Preformatted"/>
    <w:basedOn w:val="a"/>
    <w:link w:val="HTML0"/>
    <w:unhideWhenUsed/>
    <w:rsid w:val="00A9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9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Zakonu">
    <w:name w:val="StyleZakonu"/>
    <w:basedOn w:val="a"/>
    <w:rsid w:val="00A95914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A95914"/>
  </w:style>
  <w:style w:type="character" w:styleId="a3">
    <w:name w:val="Hyperlink"/>
    <w:basedOn w:val="a0"/>
    <w:uiPriority w:val="99"/>
    <w:semiHidden/>
    <w:unhideWhenUsed/>
    <w:rsid w:val="00A95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1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nhideWhenUsed/>
    <w:rsid w:val="00F4078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6ADD"/>
    <w:pPr>
      <w:ind w:left="720"/>
      <w:contextualSpacing/>
    </w:pPr>
    <w:rPr>
      <w:lang w:val="uk-UA" w:eastAsia="uk-UA"/>
    </w:rPr>
  </w:style>
  <w:style w:type="table" w:styleId="a8">
    <w:name w:val="Table Grid"/>
    <w:basedOn w:val="a1"/>
    <w:uiPriority w:val="59"/>
    <w:rsid w:val="007E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A6473-62E7-4D2B-98F1-ABC9EAF0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Admin</cp:lastModifiedBy>
  <cp:revision>65</cp:revision>
  <cp:lastPrinted>2016-08-29T12:42:00Z</cp:lastPrinted>
  <dcterms:created xsi:type="dcterms:W3CDTF">2016-03-16T06:55:00Z</dcterms:created>
  <dcterms:modified xsi:type="dcterms:W3CDTF">2016-10-07T09:46:00Z</dcterms:modified>
</cp:coreProperties>
</file>