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14" w:rsidRPr="00910690" w:rsidRDefault="00A95914" w:rsidP="00E323CB">
      <w:pPr>
        <w:widowControl w:val="0"/>
        <w:tabs>
          <w:tab w:val="left" w:pos="9540"/>
        </w:tabs>
        <w:ind w:left="-180" w:right="51"/>
        <w:jc w:val="center"/>
        <w:rPr>
          <w:color w:val="1D1B11" w:themeColor="background2" w:themeShade="1A"/>
          <w:sz w:val="28"/>
          <w:szCs w:val="28"/>
          <w:lang w:val="uk-UA"/>
        </w:rPr>
      </w:pPr>
      <w:r w:rsidRPr="00910690">
        <w:rPr>
          <w:noProof/>
          <w:color w:val="1D1B11" w:themeColor="background2" w:themeShade="1A"/>
          <w:sz w:val="28"/>
          <w:szCs w:val="28"/>
          <w:lang w:val="uk-UA" w:eastAsia="uk-UA"/>
        </w:rPr>
        <w:drawing>
          <wp:inline distT="0" distB="0" distL="0" distR="0">
            <wp:extent cx="466090" cy="457200"/>
            <wp:effectExtent l="19050" t="0" r="0" b="0"/>
            <wp:docPr id="1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71A" w:rsidRPr="00910690" w:rsidRDefault="00C5571A" w:rsidP="00E323CB">
      <w:pPr>
        <w:widowControl w:val="0"/>
        <w:ind w:right="425"/>
        <w:jc w:val="center"/>
        <w:rPr>
          <w:color w:val="1D1B11" w:themeColor="background2" w:themeShade="1A"/>
          <w:sz w:val="28"/>
          <w:szCs w:val="28"/>
          <w:lang w:val="uk-UA"/>
        </w:rPr>
      </w:pPr>
    </w:p>
    <w:p w:rsidR="00A95914" w:rsidRPr="00910690" w:rsidRDefault="00A95914" w:rsidP="00E323CB">
      <w:pPr>
        <w:widowControl w:val="0"/>
        <w:ind w:right="51"/>
        <w:jc w:val="center"/>
        <w:rPr>
          <w:color w:val="1D1B11" w:themeColor="background2" w:themeShade="1A"/>
          <w:sz w:val="28"/>
          <w:szCs w:val="28"/>
          <w:lang w:val="uk-UA"/>
        </w:rPr>
      </w:pPr>
      <w:r w:rsidRPr="00910690">
        <w:rPr>
          <w:color w:val="1D1B11" w:themeColor="background2" w:themeShade="1A"/>
          <w:sz w:val="28"/>
          <w:szCs w:val="28"/>
          <w:lang w:val="uk-UA"/>
        </w:rPr>
        <w:t>ВОЛОДИМИРЕЦЬКА СЕЛИЩНА  РАДА РІВНЕНСЬКОЇ ОБЛАСТІ</w:t>
      </w:r>
    </w:p>
    <w:p w:rsidR="00A95914" w:rsidRPr="00910690" w:rsidRDefault="00A95914" w:rsidP="00E323CB">
      <w:pPr>
        <w:widowControl w:val="0"/>
        <w:tabs>
          <w:tab w:val="left" w:pos="0"/>
        </w:tabs>
        <w:jc w:val="center"/>
        <w:rPr>
          <w:color w:val="1D1B11" w:themeColor="background2" w:themeShade="1A"/>
          <w:sz w:val="28"/>
          <w:szCs w:val="28"/>
          <w:lang w:val="uk-UA"/>
        </w:rPr>
      </w:pPr>
      <w:r w:rsidRPr="00910690">
        <w:rPr>
          <w:color w:val="1D1B11" w:themeColor="background2" w:themeShade="1A"/>
          <w:sz w:val="28"/>
          <w:szCs w:val="28"/>
          <w:lang w:val="uk-UA"/>
        </w:rPr>
        <w:t>(</w:t>
      </w:r>
      <w:r w:rsidR="00F9666A" w:rsidRPr="00910690">
        <w:rPr>
          <w:color w:val="1D1B11" w:themeColor="background2" w:themeShade="1A"/>
          <w:sz w:val="28"/>
          <w:szCs w:val="28"/>
          <w:lang w:val="uk-UA"/>
        </w:rPr>
        <w:t>сьоме</w:t>
      </w:r>
      <w:r w:rsidRPr="00910690">
        <w:rPr>
          <w:color w:val="1D1B11" w:themeColor="background2" w:themeShade="1A"/>
          <w:sz w:val="28"/>
          <w:szCs w:val="28"/>
          <w:lang w:val="uk-UA"/>
        </w:rPr>
        <w:t xml:space="preserve"> скликання)</w:t>
      </w:r>
    </w:p>
    <w:p w:rsidR="00A95914" w:rsidRPr="00910690" w:rsidRDefault="00A95914" w:rsidP="00E323CB">
      <w:pPr>
        <w:widowControl w:val="0"/>
        <w:ind w:left="2160" w:firstLine="720"/>
        <w:rPr>
          <w:color w:val="1D1B11" w:themeColor="background2" w:themeShade="1A"/>
          <w:sz w:val="28"/>
          <w:szCs w:val="28"/>
          <w:lang w:val="uk-UA"/>
        </w:rPr>
      </w:pPr>
    </w:p>
    <w:p w:rsidR="00A95914" w:rsidRPr="00910690" w:rsidRDefault="00A95914" w:rsidP="00E323CB">
      <w:pPr>
        <w:widowControl w:val="0"/>
        <w:jc w:val="center"/>
        <w:rPr>
          <w:color w:val="1D1B11" w:themeColor="background2" w:themeShade="1A"/>
          <w:sz w:val="28"/>
          <w:szCs w:val="28"/>
          <w:lang w:val="uk-UA"/>
        </w:rPr>
      </w:pPr>
      <w:r w:rsidRPr="00910690">
        <w:rPr>
          <w:color w:val="1D1B11" w:themeColor="background2" w:themeShade="1A"/>
          <w:sz w:val="28"/>
          <w:szCs w:val="28"/>
          <w:lang w:val="uk-UA"/>
        </w:rPr>
        <w:t xml:space="preserve">Р І Ш Е Н </w:t>
      </w:r>
      <w:proofErr w:type="spellStart"/>
      <w:r w:rsidRPr="00910690">
        <w:rPr>
          <w:color w:val="1D1B11" w:themeColor="background2" w:themeShade="1A"/>
          <w:sz w:val="28"/>
          <w:szCs w:val="28"/>
          <w:lang w:val="uk-UA"/>
        </w:rPr>
        <w:t>Н</w:t>
      </w:r>
      <w:proofErr w:type="spellEnd"/>
      <w:r w:rsidRPr="00910690">
        <w:rPr>
          <w:color w:val="1D1B11" w:themeColor="background2" w:themeShade="1A"/>
          <w:sz w:val="28"/>
          <w:szCs w:val="28"/>
          <w:lang w:val="uk-UA"/>
        </w:rPr>
        <w:t xml:space="preserve"> Я</w:t>
      </w:r>
    </w:p>
    <w:p w:rsidR="00A95914" w:rsidRPr="00910690" w:rsidRDefault="00A95914" w:rsidP="00E323CB">
      <w:pPr>
        <w:widowControl w:val="0"/>
        <w:ind w:left="2160" w:firstLine="720"/>
        <w:rPr>
          <w:b/>
          <w:color w:val="1D1B11" w:themeColor="background2" w:themeShade="1A"/>
          <w:sz w:val="28"/>
          <w:szCs w:val="28"/>
          <w:lang w:val="uk-UA"/>
        </w:rPr>
      </w:pPr>
      <w:r w:rsidRPr="00910690">
        <w:rPr>
          <w:b/>
          <w:color w:val="1D1B11" w:themeColor="background2" w:themeShade="1A"/>
          <w:sz w:val="28"/>
          <w:szCs w:val="28"/>
          <w:lang w:val="uk-UA"/>
        </w:rPr>
        <w:t xml:space="preserve">                                                   </w:t>
      </w:r>
    </w:p>
    <w:p w:rsidR="00A95914" w:rsidRPr="00910690" w:rsidRDefault="005E2C69" w:rsidP="00E323CB">
      <w:pPr>
        <w:widowControl w:val="0"/>
        <w:tabs>
          <w:tab w:val="left" w:pos="900"/>
        </w:tabs>
        <w:jc w:val="both"/>
        <w:rPr>
          <w:color w:val="1D1B11" w:themeColor="background2" w:themeShade="1A"/>
          <w:sz w:val="28"/>
          <w:szCs w:val="28"/>
          <w:lang w:val="uk-UA"/>
        </w:rPr>
      </w:pPr>
      <w:r>
        <w:rPr>
          <w:color w:val="1D1B11" w:themeColor="background2" w:themeShade="1A"/>
          <w:sz w:val="28"/>
          <w:szCs w:val="28"/>
          <w:lang w:val="uk-UA"/>
        </w:rPr>
        <w:t>_</w:t>
      </w:r>
      <w:r w:rsidR="0032365C" w:rsidRPr="00910690">
        <w:rPr>
          <w:color w:val="1D1B11" w:themeColor="background2" w:themeShade="1A"/>
          <w:sz w:val="28"/>
          <w:szCs w:val="28"/>
          <w:lang w:val="uk-UA"/>
        </w:rPr>
        <w:t xml:space="preserve"> </w:t>
      </w:r>
      <w:r>
        <w:rPr>
          <w:color w:val="1D1B11" w:themeColor="background2" w:themeShade="1A"/>
          <w:sz w:val="28"/>
          <w:szCs w:val="28"/>
          <w:lang w:val="uk-UA"/>
        </w:rPr>
        <w:t>листопада</w:t>
      </w:r>
      <w:r w:rsidR="0032365C" w:rsidRPr="00910690">
        <w:rPr>
          <w:color w:val="1D1B11" w:themeColor="background2" w:themeShade="1A"/>
          <w:sz w:val="28"/>
          <w:szCs w:val="28"/>
          <w:lang w:val="uk-UA"/>
        </w:rPr>
        <w:t xml:space="preserve"> </w:t>
      </w:r>
      <w:r w:rsidR="00A95914" w:rsidRPr="00910690">
        <w:rPr>
          <w:color w:val="1D1B11" w:themeColor="background2" w:themeShade="1A"/>
          <w:sz w:val="28"/>
          <w:szCs w:val="28"/>
          <w:lang w:val="uk-UA"/>
        </w:rPr>
        <w:t>201</w:t>
      </w:r>
      <w:r w:rsidR="00A05993" w:rsidRPr="00910690">
        <w:rPr>
          <w:color w:val="1D1B11" w:themeColor="background2" w:themeShade="1A"/>
          <w:sz w:val="28"/>
          <w:szCs w:val="28"/>
          <w:lang w:val="uk-UA"/>
        </w:rPr>
        <w:t>7</w:t>
      </w:r>
      <w:r w:rsidR="00A95914" w:rsidRPr="00910690">
        <w:rPr>
          <w:color w:val="1D1B11" w:themeColor="background2" w:themeShade="1A"/>
          <w:sz w:val="28"/>
          <w:szCs w:val="28"/>
          <w:lang w:val="uk-UA"/>
        </w:rPr>
        <w:t xml:space="preserve"> року</w:t>
      </w:r>
      <w:r w:rsidR="00A95914" w:rsidRPr="00910690">
        <w:rPr>
          <w:b/>
          <w:color w:val="1D1B11" w:themeColor="background2" w:themeShade="1A"/>
          <w:sz w:val="28"/>
          <w:szCs w:val="28"/>
          <w:lang w:val="uk-UA"/>
        </w:rPr>
        <w:tab/>
      </w:r>
      <w:r w:rsidR="00A95914" w:rsidRPr="00910690">
        <w:rPr>
          <w:b/>
          <w:color w:val="1D1B11" w:themeColor="background2" w:themeShade="1A"/>
          <w:sz w:val="28"/>
          <w:szCs w:val="28"/>
          <w:lang w:val="uk-UA"/>
        </w:rPr>
        <w:tab/>
        <w:t xml:space="preserve">  </w:t>
      </w:r>
      <w:r w:rsidR="00A95914" w:rsidRPr="00910690">
        <w:rPr>
          <w:b/>
          <w:color w:val="1D1B11" w:themeColor="background2" w:themeShade="1A"/>
          <w:sz w:val="28"/>
          <w:szCs w:val="28"/>
          <w:lang w:val="uk-UA"/>
        </w:rPr>
        <w:tab/>
      </w:r>
      <w:r w:rsidR="00A95914" w:rsidRPr="00910690">
        <w:rPr>
          <w:color w:val="1D1B11" w:themeColor="background2" w:themeShade="1A"/>
          <w:sz w:val="28"/>
          <w:szCs w:val="28"/>
          <w:lang w:val="uk-UA"/>
        </w:rPr>
        <w:t xml:space="preserve">                            </w:t>
      </w:r>
      <w:r w:rsidR="00F9666A" w:rsidRPr="00910690">
        <w:rPr>
          <w:color w:val="1D1B11" w:themeColor="background2" w:themeShade="1A"/>
          <w:sz w:val="28"/>
          <w:szCs w:val="28"/>
          <w:lang w:val="uk-UA"/>
        </w:rPr>
        <w:t xml:space="preserve">                    </w:t>
      </w:r>
      <w:r w:rsidR="00A95914" w:rsidRPr="00910690">
        <w:rPr>
          <w:color w:val="1D1B11" w:themeColor="background2" w:themeShade="1A"/>
          <w:sz w:val="28"/>
          <w:szCs w:val="28"/>
          <w:lang w:val="uk-UA"/>
        </w:rPr>
        <w:t xml:space="preserve">                  № </w:t>
      </w:r>
      <w:r>
        <w:rPr>
          <w:color w:val="1D1B11" w:themeColor="background2" w:themeShade="1A"/>
          <w:sz w:val="28"/>
          <w:szCs w:val="28"/>
          <w:lang w:val="uk-UA"/>
        </w:rPr>
        <w:t>__</w:t>
      </w:r>
    </w:p>
    <w:p w:rsidR="00A95914" w:rsidRPr="00910690" w:rsidRDefault="00A95914" w:rsidP="00E323CB">
      <w:pPr>
        <w:widowControl w:val="0"/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7D5E1F" w:rsidRPr="00910690" w:rsidRDefault="007D5E1F" w:rsidP="008566F3">
      <w:pPr>
        <w:ind w:right="5102"/>
        <w:rPr>
          <w:sz w:val="28"/>
          <w:szCs w:val="28"/>
          <w:lang w:val="uk-UA"/>
        </w:rPr>
      </w:pPr>
      <w:r w:rsidRPr="00910690">
        <w:rPr>
          <w:sz w:val="28"/>
          <w:szCs w:val="28"/>
          <w:lang w:val="uk-UA"/>
        </w:rPr>
        <w:t>П</w:t>
      </w:r>
      <w:r w:rsidR="00BE6461">
        <w:rPr>
          <w:sz w:val="28"/>
          <w:szCs w:val="28"/>
          <w:lang w:val="uk-UA"/>
        </w:rPr>
        <w:t xml:space="preserve">ро </w:t>
      </w:r>
      <w:proofErr w:type="spellStart"/>
      <w:r w:rsidRPr="00910690">
        <w:rPr>
          <w:sz w:val="28"/>
          <w:szCs w:val="28"/>
        </w:rPr>
        <w:t>визначення</w:t>
      </w:r>
      <w:proofErr w:type="spellEnd"/>
      <w:r w:rsidRPr="00910690">
        <w:rPr>
          <w:sz w:val="28"/>
          <w:szCs w:val="28"/>
        </w:rPr>
        <w:t xml:space="preserve"> </w:t>
      </w:r>
      <w:proofErr w:type="spellStart"/>
      <w:r w:rsidRPr="00910690">
        <w:rPr>
          <w:sz w:val="28"/>
          <w:szCs w:val="28"/>
        </w:rPr>
        <w:t>строків</w:t>
      </w:r>
      <w:proofErr w:type="spellEnd"/>
      <w:r w:rsidR="008716EE">
        <w:rPr>
          <w:sz w:val="28"/>
          <w:szCs w:val="28"/>
          <w:lang w:val="uk-UA"/>
        </w:rPr>
        <w:t xml:space="preserve"> </w:t>
      </w:r>
      <w:proofErr w:type="spellStart"/>
      <w:r w:rsidRPr="00910690">
        <w:rPr>
          <w:sz w:val="28"/>
          <w:szCs w:val="28"/>
        </w:rPr>
        <w:t>проведення</w:t>
      </w:r>
      <w:proofErr w:type="spellEnd"/>
      <w:r w:rsidRPr="00910690">
        <w:rPr>
          <w:sz w:val="28"/>
          <w:szCs w:val="28"/>
        </w:rPr>
        <w:t xml:space="preserve"> </w:t>
      </w:r>
      <w:proofErr w:type="spellStart"/>
      <w:r w:rsidRPr="00910690">
        <w:rPr>
          <w:sz w:val="28"/>
          <w:szCs w:val="28"/>
        </w:rPr>
        <w:t>звітів</w:t>
      </w:r>
      <w:proofErr w:type="spellEnd"/>
      <w:r w:rsidRPr="00910690">
        <w:rPr>
          <w:sz w:val="28"/>
          <w:szCs w:val="28"/>
        </w:rPr>
        <w:t xml:space="preserve"> </w:t>
      </w:r>
      <w:proofErr w:type="spellStart"/>
      <w:r w:rsidRPr="00910690">
        <w:rPr>
          <w:sz w:val="28"/>
          <w:szCs w:val="28"/>
        </w:rPr>
        <w:t>депутатів</w:t>
      </w:r>
      <w:proofErr w:type="spellEnd"/>
      <w:r w:rsidRPr="00910690">
        <w:rPr>
          <w:sz w:val="28"/>
          <w:szCs w:val="28"/>
        </w:rPr>
        <w:t xml:space="preserve"> </w:t>
      </w:r>
      <w:r w:rsidRPr="00910690">
        <w:rPr>
          <w:sz w:val="28"/>
          <w:szCs w:val="28"/>
          <w:lang w:val="uk-UA"/>
        </w:rPr>
        <w:t xml:space="preserve">Володимирецької селищної ради 7 </w:t>
      </w:r>
      <w:proofErr w:type="spellStart"/>
      <w:r w:rsidRPr="00910690">
        <w:rPr>
          <w:sz w:val="28"/>
          <w:szCs w:val="28"/>
        </w:rPr>
        <w:t>скликання</w:t>
      </w:r>
      <w:proofErr w:type="spellEnd"/>
      <w:r w:rsidRPr="00910690">
        <w:rPr>
          <w:sz w:val="28"/>
          <w:szCs w:val="28"/>
        </w:rPr>
        <w:t xml:space="preserve"> перед </w:t>
      </w:r>
      <w:proofErr w:type="spellStart"/>
      <w:r w:rsidRPr="00910690">
        <w:rPr>
          <w:sz w:val="28"/>
          <w:szCs w:val="28"/>
        </w:rPr>
        <w:t>виборцями</w:t>
      </w:r>
      <w:proofErr w:type="spellEnd"/>
    </w:p>
    <w:p w:rsidR="00A95914" w:rsidRPr="00910690" w:rsidRDefault="00A95914" w:rsidP="00E323CB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color w:val="1D1B11" w:themeColor="background2" w:themeShade="1A"/>
          <w:sz w:val="28"/>
          <w:szCs w:val="28"/>
        </w:rPr>
      </w:pPr>
    </w:p>
    <w:p w:rsidR="00451154" w:rsidRPr="00910690" w:rsidRDefault="00E774BE" w:rsidP="00E323CB">
      <w:pPr>
        <w:pStyle w:val="rvps2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10690">
        <w:rPr>
          <w:color w:val="1D1B11" w:themeColor="background2" w:themeShade="1A"/>
          <w:sz w:val="28"/>
          <w:szCs w:val="28"/>
        </w:rPr>
        <w:t>К</w:t>
      </w:r>
      <w:r w:rsidR="008F7B96" w:rsidRPr="00910690">
        <w:rPr>
          <w:color w:val="1D1B11" w:themeColor="background2" w:themeShade="1A"/>
          <w:sz w:val="28"/>
          <w:szCs w:val="28"/>
        </w:rPr>
        <w:t>еруючись</w:t>
      </w:r>
      <w:r w:rsidR="003F51B8" w:rsidRPr="00910690">
        <w:rPr>
          <w:color w:val="1D1B11" w:themeColor="background2" w:themeShade="1A"/>
          <w:sz w:val="28"/>
          <w:szCs w:val="28"/>
        </w:rPr>
        <w:t xml:space="preserve"> </w:t>
      </w:r>
      <w:r w:rsidR="006E6B43" w:rsidRPr="00910690">
        <w:rPr>
          <w:color w:val="1D1B11" w:themeColor="background2" w:themeShade="1A"/>
          <w:sz w:val="28"/>
          <w:szCs w:val="28"/>
        </w:rPr>
        <w:t xml:space="preserve">ст. </w:t>
      </w:r>
      <w:r w:rsidR="002234B5" w:rsidRPr="00910690">
        <w:rPr>
          <w:color w:val="1D1B11" w:themeColor="background2" w:themeShade="1A"/>
          <w:sz w:val="28"/>
          <w:szCs w:val="28"/>
        </w:rPr>
        <w:t>26</w:t>
      </w:r>
      <w:r w:rsidR="00444740" w:rsidRPr="00910690">
        <w:rPr>
          <w:color w:val="1D1B11" w:themeColor="background2" w:themeShade="1A"/>
          <w:sz w:val="28"/>
          <w:szCs w:val="28"/>
        </w:rPr>
        <w:t>, 59</w:t>
      </w:r>
      <w:r w:rsidR="002234B5" w:rsidRPr="00910690">
        <w:rPr>
          <w:color w:val="1D1B11" w:themeColor="background2" w:themeShade="1A"/>
          <w:sz w:val="28"/>
          <w:szCs w:val="28"/>
        </w:rPr>
        <w:t xml:space="preserve"> </w:t>
      </w:r>
      <w:r w:rsidR="008F7B96" w:rsidRPr="00910690">
        <w:rPr>
          <w:color w:val="1D1B11" w:themeColor="background2" w:themeShade="1A"/>
          <w:sz w:val="28"/>
          <w:szCs w:val="28"/>
        </w:rPr>
        <w:t>Закону України «Про місцеве самоврядування в Україні»,</w:t>
      </w:r>
      <w:r w:rsidR="002234B5" w:rsidRPr="00910690">
        <w:rPr>
          <w:color w:val="1D1B11" w:themeColor="background2" w:themeShade="1A"/>
          <w:sz w:val="28"/>
          <w:szCs w:val="28"/>
        </w:rPr>
        <w:t xml:space="preserve"> </w:t>
      </w:r>
      <w:r w:rsidR="008566F3" w:rsidRPr="00910690">
        <w:rPr>
          <w:color w:val="1D1B11" w:themeColor="background2" w:themeShade="1A"/>
          <w:sz w:val="28"/>
          <w:szCs w:val="28"/>
        </w:rPr>
        <w:t xml:space="preserve">ст. 16 Закону України «Про статус депутатів місцевих рад», </w:t>
      </w:r>
      <w:r w:rsidR="00EF6AB0" w:rsidRPr="00910690">
        <w:rPr>
          <w:color w:val="1D1B11" w:themeColor="background2" w:themeShade="1A"/>
          <w:sz w:val="28"/>
          <w:szCs w:val="28"/>
        </w:rPr>
        <w:t>з метою забезпечення виконання обов’язків депутатів Володимирецької селищної ради щодо звітування про свою роботу, -</w:t>
      </w:r>
    </w:p>
    <w:p w:rsidR="00EA69B7" w:rsidRPr="00910690" w:rsidRDefault="003F51B8" w:rsidP="00E323CB">
      <w:pPr>
        <w:pStyle w:val="rvps2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D1B11" w:themeColor="background2" w:themeShade="1A"/>
          <w:sz w:val="28"/>
          <w:szCs w:val="28"/>
        </w:rPr>
      </w:pPr>
      <w:r w:rsidRPr="00910690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A95914" w:rsidRPr="00910690" w:rsidRDefault="00A95914" w:rsidP="00E323CB">
      <w:pPr>
        <w:widowControl w:val="0"/>
        <w:jc w:val="center"/>
        <w:rPr>
          <w:bCs/>
          <w:color w:val="1D1B11" w:themeColor="background2" w:themeShade="1A"/>
          <w:sz w:val="28"/>
          <w:szCs w:val="28"/>
          <w:lang w:val="uk-UA"/>
        </w:rPr>
      </w:pPr>
      <w:r w:rsidRPr="00910690">
        <w:rPr>
          <w:bCs/>
          <w:color w:val="1D1B11" w:themeColor="background2" w:themeShade="1A"/>
          <w:sz w:val="28"/>
          <w:szCs w:val="28"/>
          <w:lang w:val="uk-UA"/>
        </w:rPr>
        <w:t>СЕЛИЩНА РАДА</w:t>
      </w:r>
    </w:p>
    <w:p w:rsidR="00A95914" w:rsidRPr="00910690" w:rsidRDefault="00A95914" w:rsidP="00E323CB">
      <w:pPr>
        <w:widowControl w:val="0"/>
        <w:jc w:val="center"/>
        <w:rPr>
          <w:bCs/>
          <w:color w:val="1D1B11" w:themeColor="background2" w:themeShade="1A"/>
          <w:sz w:val="28"/>
          <w:szCs w:val="28"/>
          <w:lang w:val="uk-UA"/>
        </w:rPr>
      </w:pPr>
      <w:r w:rsidRPr="00910690">
        <w:rPr>
          <w:bCs/>
          <w:color w:val="1D1B11" w:themeColor="background2" w:themeShade="1A"/>
          <w:sz w:val="28"/>
          <w:szCs w:val="28"/>
          <w:lang w:val="uk-UA"/>
        </w:rPr>
        <w:t>В И Р І Ш И Л А:</w:t>
      </w:r>
    </w:p>
    <w:p w:rsidR="00A95914" w:rsidRPr="00910690" w:rsidRDefault="00A95914" w:rsidP="00E323CB">
      <w:pPr>
        <w:widowControl w:val="0"/>
        <w:ind w:firstLine="900"/>
        <w:jc w:val="center"/>
        <w:rPr>
          <w:b/>
          <w:bCs/>
          <w:color w:val="1D1B11" w:themeColor="background2" w:themeShade="1A"/>
          <w:sz w:val="28"/>
          <w:szCs w:val="28"/>
          <w:lang w:val="uk-UA"/>
        </w:rPr>
      </w:pPr>
    </w:p>
    <w:p w:rsidR="005104F5" w:rsidRPr="00910690" w:rsidRDefault="00EF6AB0" w:rsidP="00D70242">
      <w:pPr>
        <w:pStyle w:val="a8"/>
        <w:widowControl w:val="0"/>
        <w:numPr>
          <w:ilvl w:val="0"/>
          <w:numId w:val="20"/>
        </w:numPr>
        <w:tabs>
          <w:tab w:val="clear" w:pos="1211"/>
          <w:tab w:val="left" w:pos="0"/>
          <w:tab w:val="left" w:pos="540"/>
          <w:tab w:val="left" w:pos="851"/>
          <w:tab w:val="left" w:pos="900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91069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Депутатам Володимирецької селищної ради</w:t>
      </w:r>
      <w:r w:rsidR="005104F5" w:rsidRPr="0091069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:</w:t>
      </w:r>
    </w:p>
    <w:p w:rsidR="00560138" w:rsidRPr="00910690" w:rsidRDefault="00EF6AB0" w:rsidP="00910690">
      <w:pPr>
        <w:pStyle w:val="a8"/>
        <w:widowControl w:val="0"/>
        <w:numPr>
          <w:ilvl w:val="0"/>
          <w:numId w:val="21"/>
        </w:numPr>
        <w:tabs>
          <w:tab w:val="left" w:pos="0"/>
          <w:tab w:val="left" w:pos="540"/>
          <w:tab w:val="left" w:pos="851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91069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5104F5" w:rsidRPr="0091069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до </w:t>
      </w:r>
      <w:r w:rsidR="000C0067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2</w:t>
      </w:r>
      <w:r w:rsidR="00FD02BD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5</w:t>
      </w:r>
      <w:r w:rsidR="005104F5" w:rsidRPr="0091069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5E2C6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лютого</w:t>
      </w:r>
      <w:r w:rsidR="005104F5" w:rsidRPr="0091069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201</w:t>
      </w:r>
      <w:r w:rsidR="005E2C6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8</w:t>
      </w:r>
      <w:r w:rsidR="005104F5" w:rsidRPr="0091069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року </w:t>
      </w:r>
      <w:r w:rsidRPr="0091069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провести звіти про свою роботу перед виборцями, об’єднаннями громадян</w:t>
      </w:r>
      <w:r w:rsidR="005E2C6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за 2017 рік</w:t>
      </w:r>
      <w:r w:rsidR="005104F5" w:rsidRPr="0091069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;</w:t>
      </w:r>
    </w:p>
    <w:p w:rsidR="00942EA1" w:rsidRPr="00910690" w:rsidRDefault="00560138" w:rsidP="00910690">
      <w:pPr>
        <w:pStyle w:val="a8"/>
        <w:widowControl w:val="0"/>
        <w:numPr>
          <w:ilvl w:val="0"/>
          <w:numId w:val="21"/>
        </w:numPr>
        <w:tabs>
          <w:tab w:val="left" w:pos="0"/>
          <w:tab w:val="left" w:pos="540"/>
          <w:tab w:val="left" w:pos="851"/>
          <w:tab w:val="left" w:pos="900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91069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не пізніше як за сім днів </w:t>
      </w:r>
      <w:r w:rsidR="00942EA1" w:rsidRPr="0091069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повідомити виборців </w:t>
      </w:r>
      <w:r w:rsidR="00942EA1" w:rsidRPr="0091069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час і місце проведення звіту через місцеві засоби масової інформації або в інший</w:t>
      </w:r>
      <w:r w:rsidR="00DC034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загальнодоступний</w:t>
      </w:r>
      <w:r w:rsidR="00942EA1" w:rsidRPr="0091069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спосіб</w:t>
      </w:r>
      <w:r w:rsidR="005104F5" w:rsidRPr="0091069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586357" w:rsidRPr="00910690" w:rsidRDefault="0066361B" w:rsidP="00910690">
      <w:pPr>
        <w:pStyle w:val="HTML"/>
        <w:numPr>
          <w:ilvl w:val="0"/>
          <w:numId w:val="21"/>
        </w:numPr>
        <w:shd w:val="clear" w:color="auto" w:fill="FFFFFF"/>
        <w:tabs>
          <w:tab w:val="clear" w:pos="916"/>
          <w:tab w:val="left" w:pos="0"/>
          <w:tab w:val="left" w:pos="851"/>
          <w:tab w:val="left" w:pos="1276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1069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0C0067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5104F5" w:rsidRPr="009106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0067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5104F5" w:rsidRPr="00910690">
        <w:rPr>
          <w:rFonts w:ascii="Times New Roman" w:hAnsi="Times New Roman" w:cs="Times New Roman"/>
          <w:sz w:val="28"/>
          <w:szCs w:val="28"/>
          <w:lang w:val="uk-UA"/>
        </w:rPr>
        <w:t xml:space="preserve"> 201</w:t>
      </w:r>
      <w:r w:rsidR="00DC034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104F5" w:rsidRPr="00910690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040E18">
        <w:rPr>
          <w:rFonts w:ascii="Times New Roman" w:hAnsi="Times New Roman" w:cs="Times New Roman"/>
          <w:sz w:val="28"/>
          <w:szCs w:val="28"/>
          <w:lang w:val="uk-UA"/>
        </w:rPr>
        <w:t xml:space="preserve">письмово </w:t>
      </w:r>
      <w:r w:rsidR="005104F5" w:rsidRPr="00910690">
        <w:rPr>
          <w:rFonts w:ascii="Times New Roman" w:hAnsi="Times New Roman" w:cs="Times New Roman"/>
          <w:sz w:val="28"/>
          <w:szCs w:val="28"/>
          <w:lang w:val="uk-UA"/>
        </w:rPr>
        <w:t xml:space="preserve">інформувати раду </w:t>
      </w:r>
      <w:r w:rsidR="00586357" w:rsidRPr="0091069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та її виконавчі органи про результати обговорення </w:t>
      </w:r>
      <w:r w:rsidR="00040E1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їх</w:t>
      </w:r>
      <w:r w:rsidR="00586357" w:rsidRPr="0091069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звіт</w:t>
      </w:r>
      <w:r w:rsidR="00040E1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ів</w:t>
      </w:r>
      <w:r w:rsidR="00586357" w:rsidRPr="0091069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зауваже</w:t>
      </w:r>
      <w:r w:rsidR="00040E1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ння</w:t>
      </w:r>
      <w:r w:rsidR="00586357" w:rsidRPr="0091069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і пропозиці</w:t>
      </w:r>
      <w:r w:rsidR="00040E1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ї</w:t>
      </w:r>
      <w:r w:rsidR="00586357" w:rsidRPr="0091069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висловлен</w:t>
      </w:r>
      <w:r w:rsidR="00040E1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="00586357" w:rsidRPr="00910690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виборцями на адресу ради та її органів, а також про доручення, дані депутатові у зв'язку з його депутатською діяльністю. </w:t>
      </w:r>
    </w:p>
    <w:p w:rsidR="00586357" w:rsidRPr="00910690" w:rsidRDefault="00586357" w:rsidP="00D70242">
      <w:pPr>
        <w:pStyle w:val="a8"/>
        <w:widowControl w:val="0"/>
        <w:numPr>
          <w:ilvl w:val="0"/>
          <w:numId w:val="20"/>
        </w:numPr>
        <w:shd w:val="clear" w:color="auto" w:fill="FFFFFF"/>
        <w:tabs>
          <w:tab w:val="clear" w:pos="1211"/>
          <w:tab w:val="left" w:pos="0"/>
          <w:tab w:val="left" w:pos="540"/>
          <w:tab w:val="left" w:pos="851"/>
          <w:tab w:val="left" w:pos="90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1069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Рекомендувати м</w:t>
      </w:r>
      <w:r w:rsidRPr="0091069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ісцевим органам виконавчої влади, орган</w:t>
      </w:r>
      <w:r w:rsidR="005662A5" w:rsidRPr="0091069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ам</w:t>
      </w:r>
      <w:r w:rsidRPr="0091069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місцевого самоврядування, їх посадов</w:t>
      </w:r>
      <w:r w:rsidR="005662A5" w:rsidRPr="0091069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им</w:t>
      </w:r>
      <w:r w:rsidRPr="0091069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особ</w:t>
      </w:r>
      <w:r w:rsidR="005662A5" w:rsidRPr="0091069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ам</w:t>
      </w:r>
      <w:r w:rsidRPr="0091069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керівник</w:t>
      </w:r>
      <w:r w:rsidR="005662A5" w:rsidRPr="0091069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ам </w:t>
      </w:r>
      <w:r w:rsidRPr="0091069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підприємств, установ і організацій державної і комунальної форм власності сприяти депутатам </w:t>
      </w:r>
      <w:r w:rsidR="005662A5" w:rsidRPr="0091069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Володимирецької селищної ради </w:t>
      </w:r>
      <w:r w:rsidRPr="0091069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 організації їх звітів (зустрічей) перед (з) виборцями шляхом надання приміщень, інформаційних та інших довідкових матеріалів, необхідних депутату </w:t>
      </w:r>
      <w:r w:rsidR="00CA4125" w:rsidRPr="0091069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селищної</w:t>
      </w:r>
      <w:r w:rsidRPr="0091069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ради, на прохання депутата здійснювати інші заходи, пов'язані з проведенням його звіту (зустрічі) перед (з) виборцями, у тому числі сприяти оповіщенню виборців про час і місце його (її) проведення. </w:t>
      </w:r>
    </w:p>
    <w:p w:rsidR="00FC487E" w:rsidRDefault="00FC487E" w:rsidP="00910690">
      <w:pPr>
        <w:pStyle w:val="a8"/>
        <w:widowControl w:val="0"/>
        <w:numPr>
          <w:ilvl w:val="0"/>
          <w:numId w:val="20"/>
        </w:numPr>
        <w:tabs>
          <w:tab w:val="clear" w:pos="1211"/>
          <w:tab w:val="left" w:pos="0"/>
          <w:tab w:val="left" w:pos="540"/>
          <w:tab w:val="left" w:pos="851"/>
          <w:tab w:val="left" w:pos="900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Секретарю ради В.Новаку оприлюднити у засобах масової інформації</w:t>
      </w:r>
      <w:r w:rsidR="0027195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статистику відвідування депутатами ради пленарних засідань ради та засідань постійних комісій</w:t>
      </w:r>
      <w:r w:rsidR="00B1798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  <w:r w:rsidR="00271956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:rsidR="002F189D" w:rsidRPr="00910690" w:rsidRDefault="002F189D" w:rsidP="00910690">
      <w:pPr>
        <w:pStyle w:val="a8"/>
        <w:widowControl w:val="0"/>
        <w:numPr>
          <w:ilvl w:val="0"/>
          <w:numId w:val="20"/>
        </w:numPr>
        <w:tabs>
          <w:tab w:val="clear" w:pos="1211"/>
          <w:tab w:val="left" w:pos="0"/>
          <w:tab w:val="left" w:pos="540"/>
          <w:tab w:val="left" w:pos="851"/>
          <w:tab w:val="left" w:pos="900"/>
          <w:tab w:val="left" w:pos="1134"/>
        </w:tabs>
        <w:ind w:left="0" w:firstLine="709"/>
        <w:jc w:val="both"/>
        <w:rPr>
          <w:rStyle w:val="rvts9"/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910690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 xml:space="preserve">Контроль за виконанням цього рішення покласти на </w:t>
      </w:r>
      <w:r w:rsidRPr="00910690">
        <w:rPr>
          <w:rStyle w:val="rvts9"/>
          <w:rFonts w:ascii="Times New Roman" w:hAnsi="Times New Roman" w:cs="Times New Roman"/>
          <w:color w:val="000000"/>
          <w:sz w:val="28"/>
          <w:szCs w:val="28"/>
        </w:rPr>
        <w:t>постійну комісію селищної ради з питань депутатської діяльності, етики, правопорядку, запобігання та врегулювання конфлікту інтересів, запобігання та виявлення корупції, культури, освіти, медицини, житлово-комунального господарства, будівництва, побутово-торгівельного обслуговування та громадського харчування (голова – С. Буравський).</w:t>
      </w:r>
    </w:p>
    <w:p w:rsidR="00151CE6" w:rsidRPr="00910690" w:rsidRDefault="00151CE6" w:rsidP="00910690">
      <w:pPr>
        <w:pStyle w:val="a8"/>
        <w:widowControl w:val="0"/>
        <w:tabs>
          <w:tab w:val="left" w:pos="0"/>
          <w:tab w:val="left" w:pos="540"/>
          <w:tab w:val="left" w:pos="900"/>
          <w:tab w:val="left" w:pos="993"/>
          <w:tab w:val="left" w:pos="1134"/>
        </w:tabs>
        <w:ind w:left="709"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A95914" w:rsidRPr="00910690" w:rsidRDefault="00A95914" w:rsidP="00910690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  <w:r w:rsidRPr="00910690">
        <w:rPr>
          <w:color w:val="1D1B11" w:themeColor="background2" w:themeShade="1A"/>
          <w:sz w:val="28"/>
          <w:szCs w:val="28"/>
        </w:rPr>
        <w:t xml:space="preserve">СЕЛИЩНИЙ ГОЛОВА    </w:t>
      </w:r>
      <w:r w:rsidR="003B30A8" w:rsidRPr="00910690">
        <w:rPr>
          <w:color w:val="1D1B11" w:themeColor="background2" w:themeShade="1A"/>
          <w:sz w:val="28"/>
          <w:szCs w:val="28"/>
        </w:rPr>
        <w:t xml:space="preserve">            </w:t>
      </w:r>
      <w:r w:rsidR="00952FE4" w:rsidRPr="00910690">
        <w:rPr>
          <w:color w:val="1D1B11" w:themeColor="background2" w:themeShade="1A"/>
          <w:sz w:val="28"/>
          <w:szCs w:val="28"/>
          <w:lang w:val="uk-UA"/>
        </w:rPr>
        <w:t xml:space="preserve">   </w:t>
      </w:r>
      <w:r w:rsidR="003B30A8" w:rsidRPr="00910690">
        <w:rPr>
          <w:color w:val="1D1B11" w:themeColor="background2" w:themeShade="1A"/>
          <w:sz w:val="28"/>
          <w:szCs w:val="28"/>
        </w:rPr>
        <w:t xml:space="preserve">      </w:t>
      </w:r>
      <w:r w:rsidRPr="00910690">
        <w:rPr>
          <w:color w:val="1D1B11" w:themeColor="background2" w:themeShade="1A"/>
          <w:sz w:val="28"/>
          <w:szCs w:val="28"/>
        </w:rPr>
        <w:t xml:space="preserve">                       </w:t>
      </w:r>
      <w:r w:rsidR="003B30A8" w:rsidRPr="00910690">
        <w:rPr>
          <w:color w:val="1D1B11" w:themeColor="background2" w:themeShade="1A"/>
          <w:sz w:val="28"/>
          <w:szCs w:val="28"/>
          <w:lang w:val="uk-UA"/>
        </w:rPr>
        <w:t xml:space="preserve">      </w:t>
      </w:r>
      <w:r w:rsidRPr="00910690">
        <w:rPr>
          <w:color w:val="1D1B11" w:themeColor="background2" w:themeShade="1A"/>
          <w:sz w:val="28"/>
          <w:szCs w:val="28"/>
        </w:rPr>
        <w:t xml:space="preserve">  </w:t>
      </w:r>
      <w:r w:rsidR="00AF64E1" w:rsidRPr="00910690">
        <w:rPr>
          <w:color w:val="1D1B11" w:themeColor="background2" w:themeShade="1A"/>
          <w:sz w:val="28"/>
          <w:szCs w:val="28"/>
          <w:lang w:val="uk-UA"/>
        </w:rPr>
        <w:t xml:space="preserve"> </w:t>
      </w:r>
      <w:r w:rsidRPr="00910690">
        <w:rPr>
          <w:color w:val="1D1B11" w:themeColor="background2" w:themeShade="1A"/>
          <w:sz w:val="28"/>
          <w:szCs w:val="28"/>
        </w:rPr>
        <w:t xml:space="preserve">         О.</w:t>
      </w:r>
      <w:r w:rsidR="003B30A8" w:rsidRPr="00910690">
        <w:rPr>
          <w:color w:val="1D1B11" w:themeColor="background2" w:themeShade="1A"/>
          <w:sz w:val="28"/>
          <w:szCs w:val="28"/>
        </w:rPr>
        <w:t xml:space="preserve"> </w:t>
      </w:r>
      <w:r w:rsidRPr="00910690">
        <w:rPr>
          <w:color w:val="1D1B11" w:themeColor="background2" w:themeShade="1A"/>
          <w:sz w:val="28"/>
          <w:szCs w:val="28"/>
        </w:rPr>
        <w:t>ОСМОЛОВИЧ</w:t>
      </w:r>
    </w:p>
    <w:p w:rsidR="005E7F39" w:rsidRPr="00622AA1" w:rsidRDefault="005E7F39" w:rsidP="00910690">
      <w:pPr>
        <w:widowControl w:val="0"/>
        <w:tabs>
          <w:tab w:val="left" w:pos="0"/>
          <w:tab w:val="left" w:pos="540"/>
          <w:tab w:val="left" w:pos="900"/>
          <w:tab w:val="left" w:pos="1134"/>
        </w:tabs>
        <w:ind w:firstLine="709"/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5E7F39" w:rsidRPr="00622AA1" w:rsidRDefault="005E7F39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5E7F39" w:rsidRDefault="005E7F39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AF64E1" w:rsidRDefault="00AF64E1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AF64E1" w:rsidRDefault="00AF64E1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32365C" w:rsidRDefault="0032365C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8716EE" w:rsidRDefault="008716EE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8716EE" w:rsidRDefault="008716EE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8716EE" w:rsidRDefault="008716EE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8716EE" w:rsidRDefault="008716EE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8716EE" w:rsidRDefault="008716EE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8716EE" w:rsidRDefault="008716EE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8716EE" w:rsidRDefault="008716EE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8716EE" w:rsidRDefault="008716EE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8716EE" w:rsidRDefault="008716EE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8716EE" w:rsidRDefault="008716EE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8716EE" w:rsidRDefault="008716EE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8716EE" w:rsidRDefault="008716EE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8716EE" w:rsidRDefault="008716EE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8716EE" w:rsidRDefault="008716EE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p w:rsidR="008716EE" w:rsidRDefault="008716EE" w:rsidP="00E323CB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color w:val="1D1B11" w:themeColor="background2" w:themeShade="1A"/>
          <w:sz w:val="28"/>
          <w:szCs w:val="28"/>
          <w:lang w:val="uk-UA"/>
        </w:rPr>
      </w:pPr>
    </w:p>
    <w:sectPr w:rsidR="008716EE" w:rsidSect="00622A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">
    <w:nsid w:val="07D8283C"/>
    <w:multiLevelType w:val="hybridMultilevel"/>
    <w:tmpl w:val="B0CE479C"/>
    <w:lvl w:ilvl="0" w:tplc="6A6C2D1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B33606A"/>
    <w:multiLevelType w:val="hybridMultilevel"/>
    <w:tmpl w:val="08CA8C7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D2D9F"/>
    <w:multiLevelType w:val="hybridMultilevel"/>
    <w:tmpl w:val="B08C672C"/>
    <w:lvl w:ilvl="0" w:tplc="5A3640C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18137F9"/>
    <w:multiLevelType w:val="hybridMultilevel"/>
    <w:tmpl w:val="571C57D2"/>
    <w:lvl w:ilvl="0" w:tplc="41EEB4D2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F3155A"/>
    <w:multiLevelType w:val="multilevel"/>
    <w:tmpl w:val="C5DAB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A11345"/>
    <w:multiLevelType w:val="multilevel"/>
    <w:tmpl w:val="EA76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4C7266"/>
    <w:multiLevelType w:val="hybridMultilevel"/>
    <w:tmpl w:val="B08C672C"/>
    <w:lvl w:ilvl="0" w:tplc="5A3640C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BFC5856"/>
    <w:multiLevelType w:val="hybridMultilevel"/>
    <w:tmpl w:val="F0104CE0"/>
    <w:lvl w:ilvl="0" w:tplc="63D8B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AD3561"/>
    <w:multiLevelType w:val="hybridMultilevel"/>
    <w:tmpl w:val="B08C672C"/>
    <w:lvl w:ilvl="0" w:tplc="5A3640C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2C7640F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28447FF8"/>
    <w:multiLevelType w:val="multilevel"/>
    <w:tmpl w:val="C0AE6EF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45721CD"/>
    <w:multiLevelType w:val="hybridMultilevel"/>
    <w:tmpl w:val="57E69746"/>
    <w:lvl w:ilvl="0" w:tplc="8EFE446C">
      <w:start w:val="10"/>
      <w:numFmt w:val="decimal"/>
      <w:lvlText w:val="%1."/>
      <w:lvlJc w:val="left"/>
      <w:pPr>
        <w:ind w:left="735" w:hanging="375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783494"/>
    <w:multiLevelType w:val="hybridMultilevel"/>
    <w:tmpl w:val="7E227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C67FB"/>
    <w:multiLevelType w:val="hybridMultilevel"/>
    <w:tmpl w:val="B99049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C3FCE"/>
    <w:multiLevelType w:val="multilevel"/>
    <w:tmpl w:val="0054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F32896"/>
    <w:multiLevelType w:val="multilevel"/>
    <w:tmpl w:val="C0AE6EF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5E261C90"/>
    <w:multiLevelType w:val="hybridMultilevel"/>
    <w:tmpl w:val="F30CDC5A"/>
    <w:lvl w:ilvl="0" w:tplc="24DA039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791F752A"/>
    <w:multiLevelType w:val="hybridMultilevel"/>
    <w:tmpl w:val="11347836"/>
    <w:lvl w:ilvl="0" w:tplc="B9243F3A">
      <w:start w:val="1"/>
      <w:numFmt w:val="decimal"/>
      <w:lvlText w:val="%1."/>
      <w:lvlJc w:val="left"/>
      <w:pPr>
        <w:ind w:left="2051" w:hanging="120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FB0486"/>
    <w:multiLevelType w:val="multilevel"/>
    <w:tmpl w:val="6382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5"/>
  </w:num>
  <w:num w:numId="5">
    <w:abstractNumId w:val="9"/>
  </w:num>
  <w:num w:numId="6">
    <w:abstractNumId w:val="4"/>
  </w:num>
  <w:num w:numId="7">
    <w:abstractNumId w:val="8"/>
  </w:num>
  <w:num w:numId="8">
    <w:abstractNumId w:val="10"/>
  </w:num>
  <w:num w:numId="9">
    <w:abstractNumId w:val="17"/>
  </w:num>
  <w:num w:numId="10">
    <w:abstractNumId w:val="20"/>
  </w:num>
  <w:num w:numId="11">
    <w:abstractNumId w:val="7"/>
  </w:num>
  <w:num w:numId="12">
    <w:abstractNumId w:val="6"/>
  </w:num>
  <w:num w:numId="13">
    <w:abstractNumId w:val="16"/>
  </w:num>
  <w:num w:numId="14">
    <w:abstractNumId w:val="2"/>
  </w:num>
  <w:num w:numId="15">
    <w:abstractNumId w:val="5"/>
  </w:num>
  <w:num w:numId="16">
    <w:abstractNumId w:val="0"/>
  </w:num>
  <w:num w:numId="17">
    <w:abstractNumId w:val="1"/>
  </w:num>
  <w:num w:numId="18">
    <w:abstractNumId w:val="3"/>
  </w:num>
  <w:num w:numId="19">
    <w:abstractNumId w:val="14"/>
  </w:num>
  <w:num w:numId="20">
    <w:abstractNumId w:val="12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5914"/>
    <w:rsid w:val="000277F6"/>
    <w:rsid w:val="00030621"/>
    <w:rsid w:val="000311B2"/>
    <w:rsid w:val="00040E18"/>
    <w:rsid w:val="00060AEF"/>
    <w:rsid w:val="00060E56"/>
    <w:rsid w:val="000767AF"/>
    <w:rsid w:val="000810D3"/>
    <w:rsid w:val="000C0067"/>
    <w:rsid w:val="000C753A"/>
    <w:rsid w:val="00104491"/>
    <w:rsid w:val="0012156F"/>
    <w:rsid w:val="001338AC"/>
    <w:rsid w:val="00146C91"/>
    <w:rsid w:val="00151CE6"/>
    <w:rsid w:val="0015227B"/>
    <w:rsid w:val="00157CEB"/>
    <w:rsid w:val="001675E3"/>
    <w:rsid w:val="0018283C"/>
    <w:rsid w:val="001962B7"/>
    <w:rsid w:val="001A2E67"/>
    <w:rsid w:val="001E185D"/>
    <w:rsid w:val="0021641E"/>
    <w:rsid w:val="002234B5"/>
    <w:rsid w:val="00237878"/>
    <w:rsid w:val="0024086D"/>
    <w:rsid w:val="00240C7C"/>
    <w:rsid w:val="00241772"/>
    <w:rsid w:val="00256ADD"/>
    <w:rsid w:val="00265E4D"/>
    <w:rsid w:val="00266604"/>
    <w:rsid w:val="00271956"/>
    <w:rsid w:val="00281758"/>
    <w:rsid w:val="002A1676"/>
    <w:rsid w:val="002A19BE"/>
    <w:rsid w:val="002B26A1"/>
    <w:rsid w:val="002D7E52"/>
    <w:rsid w:val="002F189D"/>
    <w:rsid w:val="0032365C"/>
    <w:rsid w:val="00367696"/>
    <w:rsid w:val="003707A5"/>
    <w:rsid w:val="00395A36"/>
    <w:rsid w:val="003B30A8"/>
    <w:rsid w:val="003B3EF0"/>
    <w:rsid w:val="003F51B8"/>
    <w:rsid w:val="004078B7"/>
    <w:rsid w:val="00444740"/>
    <w:rsid w:val="00446D5E"/>
    <w:rsid w:val="00451154"/>
    <w:rsid w:val="0045432A"/>
    <w:rsid w:val="00462F8C"/>
    <w:rsid w:val="00473021"/>
    <w:rsid w:val="00475D13"/>
    <w:rsid w:val="00475DFD"/>
    <w:rsid w:val="00475E5A"/>
    <w:rsid w:val="00485092"/>
    <w:rsid w:val="00487081"/>
    <w:rsid w:val="004D412C"/>
    <w:rsid w:val="004E7499"/>
    <w:rsid w:val="004F33B8"/>
    <w:rsid w:val="005002B5"/>
    <w:rsid w:val="00506D11"/>
    <w:rsid w:val="005104F5"/>
    <w:rsid w:val="005129BC"/>
    <w:rsid w:val="00521E97"/>
    <w:rsid w:val="005379A6"/>
    <w:rsid w:val="00541EDF"/>
    <w:rsid w:val="005567EF"/>
    <w:rsid w:val="00560138"/>
    <w:rsid w:val="005662A5"/>
    <w:rsid w:val="00571031"/>
    <w:rsid w:val="005738A7"/>
    <w:rsid w:val="00586357"/>
    <w:rsid w:val="005A3ADC"/>
    <w:rsid w:val="005C604C"/>
    <w:rsid w:val="005E2C69"/>
    <w:rsid w:val="005E7F39"/>
    <w:rsid w:val="00604277"/>
    <w:rsid w:val="0061565E"/>
    <w:rsid w:val="00622AA1"/>
    <w:rsid w:val="006249F6"/>
    <w:rsid w:val="006253C3"/>
    <w:rsid w:val="00635523"/>
    <w:rsid w:val="006447D7"/>
    <w:rsid w:val="0064492F"/>
    <w:rsid w:val="00646AB9"/>
    <w:rsid w:val="0066361B"/>
    <w:rsid w:val="00665F33"/>
    <w:rsid w:val="00671FBC"/>
    <w:rsid w:val="0067682B"/>
    <w:rsid w:val="006A7490"/>
    <w:rsid w:val="006E6B43"/>
    <w:rsid w:val="006F17A7"/>
    <w:rsid w:val="00707329"/>
    <w:rsid w:val="00766F84"/>
    <w:rsid w:val="0077427A"/>
    <w:rsid w:val="007803D0"/>
    <w:rsid w:val="00783167"/>
    <w:rsid w:val="007868B9"/>
    <w:rsid w:val="007B4F50"/>
    <w:rsid w:val="007C146A"/>
    <w:rsid w:val="007C7A2B"/>
    <w:rsid w:val="007D5116"/>
    <w:rsid w:val="007D5E1F"/>
    <w:rsid w:val="00814DBF"/>
    <w:rsid w:val="008328CF"/>
    <w:rsid w:val="00842E71"/>
    <w:rsid w:val="00850298"/>
    <w:rsid w:val="00850638"/>
    <w:rsid w:val="008566F3"/>
    <w:rsid w:val="008716EE"/>
    <w:rsid w:val="00871DE1"/>
    <w:rsid w:val="00897046"/>
    <w:rsid w:val="008A2AB3"/>
    <w:rsid w:val="008A4511"/>
    <w:rsid w:val="008C46FC"/>
    <w:rsid w:val="008D7EC4"/>
    <w:rsid w:val="008F594D"/>
    <w:rsid w:val="008F7B96"/>
    <w:rsid w:val="009001D3"/>
    <w:rsid w:val="00910690"/>
    <w:rsid w:val="00930507"/>
    <w:rsid w:val="00931F39"/>
    <w:rsid w:val="00940148"/>
    <w:rsid w:val="00942EA1"/>
    <w:rsid w:val="0094747F"/>
    <w:rsid w:val="00952FE4"/>
    <w:rsid w:val="00953B58"/>
    <w:rsid w:val="009B4976"/>
    <w:rsid w:val="009C2066"/>
    <w:rsid w:val="009E21BC"/>
    <w:rsid w:val="009E7DF5"/>
    <w:rsid w:val="009F278A"/>
    <w:rsid w:val="009F70EA"/>
    <w:rsid w:val="00A05993"/>
    <w:rsid w:val="00A0679C"/>
    <w:rsid w:val="00A07B47"/>
    <w:rsid w:val="00A1003A"/>
    <w:rsid w:val="00A1583D"/>
    <w:rsid w:val="00A20AA8"/>
    <w:rsid w:val="00A22C1F"/>
    <w:rsid w:val="00A35CA1"/>
    <w:rsid w:val="00A419F3"/>
    <w:rsid w:val="00A51267"/>
    <w:rsid w:val="00A540A1"/>
    <w:rsid w:val="00A63F9E"/>
    <w:rsid w:val="00A657D2"/>
    <w:rsid w:val="00A71B0A"/>
    <w:rsid w:val="00A82F47"/>
    <w:rsid w:val="00A8654A"/>
    <w:rsid w:val="00A95914"/>
    <w:rsid w:val="00AB0885"/>
    <w:rsid w:val="00AB68C7"/>
    <w:rsid w:val="00AF0202"/>
    <w:rsid w:val="00AF64E1"/>
    <w:rsid w:val="00B05253"/>
    <w:rsid w:val="00B15125"/>
    <w:rsid w:val="00B17981"/>
    <w:rsid w:val="00B31EBA"/>
    <w:rsid w:val="00B37AA8"/>
    <w:rsid w:val="00B54EAB"/>
    <w:rsid w:val="00B56801"/>
    <w:rsid w:val="00B63E90"/>
    <w:rsid w:val="00B67D2C"/>
    <w:rsid w:val="00B74C16"/>
    <w:rsid w:val="00B76CCF"/>
    <w:rsid w:val="00B801E3"/>
    <w:rsid w:val="00B87987"/>
    <w:rsid w:val="00BA0091"/>
    <w:rsid w:val="00BC32E5"/>
    <w:rsid w:val="00BE6461"/>
    <w:rsid w:val="00BF0A6D"/>
    <w:rsid w:val="00BF4466"/>
    <w:rsid w:val="00C37BB4"/>
    <w:rsid w:val="00C5571A"/>
    <w:rsid w:val="00C80836"/>
    <w:rsid w:val="00C80B6E"/>
    <w:rsid w:val="00CA4125"/>
    <w:rsid w:val="00CB49BE"/>
    <w:rsid w:val="00CC2BB1"/>
    <w:rsid w:val="00CE7D53"/>
    <w:rsid w:val="00D1267D"/>
    <w:rsid w:val="00D158A6"/>
    <w:rsid w:val="00D510C1"/>
    <w:rsid w:val="00D53B69"/>
    <w:rsid w:val="00D70242"/>
    <w:rsid w:val="00D82612"/>
    <w:rsid w:val="00D9218B"/>
    <w:rsid w:val="00DC0348"/>
    <w:rsid w:val="00DC41E0"/>
    <w:rsid w:val="00DF1943"/>
    <w:rsid w:val="00DF1BEB"/>
    <w:rsid w:val="00E203F1"/>
    <w:rsid w:val="00E323CB"/>
    <w:rsid w:val="00E36C0D"/>
    <w:rsid w:val="00E425A7"/>
    <w:rsid w:val="00E43E88"/>
    <w:rsid w:val="00E60447"/>
    <w:rsid w:val="00E774BE"/>
    <w:rsid w:val="00E87D6D"/>
    <w:rsid w:val="00E957F7"/>
    <w:rsid w:val="00EA69B7"/>
    <w:rsid w:val="00EB427C"/>
    <w:rsid w:val="00EF6AB0"/>
    <w:rsid w:val="00F02091"/>
    <w:rsid w:val="00F04464"/>
    <w:rsid w:val="00F1607C"/>
    <w:rsid w:val="00F40784"/>
    <w:rsid w:val="00F6082D"/>
    <w:rsid w:val="00F66D34"/>
    <w:rsid w:val="00F812A4"/>
    <w:rsid w:val="00F95D4D"/>
    <w:rsid w:val="00F9666A"/>
    <w:rsid w:val="00FB1FF1"/>
    <w:rsid w:val="00FC487E"/>
    <w:rsid w:val="00FD02BD"/>
    <w:rsid w:val="00FD248A"/>
    <w:rsid w:val="00FE2622"/>
    <w:rsid w:val="00FF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5914"/>
    <w:pPr>
      <w:keepNext/>
      <w:ind w:firstLine="851"/>
      <w:jc w:val="both"/>
      <w:outlineLvl w:val="0"/>
    </w:pPr>
    <w:rPr>
      <w:sz w:val="28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914"/>
    <w:rPr>
      <w:rFonts w:ascii="Times New Roman" w:eastAsia="Times New Roman" w:hAnsi="Times New Roman" w:cs="Times New Roman"/>
      <w:sz w:val="28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95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59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Zakonu">
    <w:name w:val="StyleZakonu"/>
    <w:basedOn w:val="a"/>
    <w:rsid w:val="00A95914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apple-converted-space">
    <w:name w:val="apple-converted-space"/>
    <w:basedOn w:val="a0"/>
    <w:rsid w:val="00A95914"/>
  </w:style>
  <w:style w:type="character" w:styleId="a3">
    <w:name w:val="Hyperlink"/>
    <w:basedOn w:val="a0"/>
    <w:uiPriority w:val="99"/>
    <w:semiHidden/>
    <w:unhideWhenUsed/>
    <w:rsid w:val="00A959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9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91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rmal (Web)"/>
    <w:basedOn w:val="a"/>
    <w:uiPriority w:val="99"/>
    <w:unhideWhenUsed/>
    <w:rsid w:val="00F40784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256ADD"/>
    <w:pPr>
      <w:ind w:left="720"/>
      <w:contextualSpacing/>
    </w:pPr>
    <w:rPr>
      <w:lang w:val="uk-UA" w:eastAsia="uk-UA"/>
    </w:rPr>
  </w:style>
  <w:style w:type="paragraph" w:styleId="a8">
    <w:name w:val="No Spacing"/>
    <w:uiPriority w:val="1"/>
    <w:qFormat/>
    <w:rsid w:val="008328CF"/>
    <w:pPr>
      <w:spacing w:after="0" w:line="240" w:lineRule="auto"/>
    </w:pPr>
  </w:style>
  <w:style w:type="character" w:customStyle="1" w:styleId="rvts9">
    <w:name w:val="rvts9"/>
    <w:basedOn w:val="a0"/>
    <w:rsid w:val="00151CE6"/>
  </w:style>
  <w:style w:type="paragraph" w:customStyle="1" w:styleId="rvps2">
    <w:name w:val="rvps2"/>
    <w:basedOn w:val="a"/>
    <w:rsid w:val="00EA69B7"/>
    <w:pPr>
      <w:spacing w:before="100" w:beforeAutospacing="1" w:after="100" w:afterAutospacing="1"/>
    </w:pPr>
    <w:rPr>
      <w:lang w:val="uk-UA" w:eastAsia="uk-UA"/>
    </w:rPr>
  </w:style>
  <w:style w:type="character" w:customStyle="1" w:styleId="Bodytext">
    <w:name w:val="Body text_"/>
    <w:link w:val="11"/>
    <w:uiPriority w:val="99"/>
    <w:locked/>
    <w:rsid w:val="001338AC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1338AC"/>
    <w:pPr>
      <w:widowControl w:val="0"/>
      <w:shd w:val="clear" w:color="auto" w:fill="FFFFFF"/>
      <w:spacing w:before="60" w:after="240" w:line="278" w:lineRule="exact"/>
      <w:jc w:val="both"/>
    </w:pPr>
    <w:rPr>
      <w:rFonts w:asciiTheme="minorHAnsi" w:eastAsiaTheme="minorHAnsi" w:hAnsiTheme="minorHAnsi" w:cstheme="minorBidi"/>
      <w:sz w:val="21"/>
      <w:szCs w:val="21"/>
      <w:lang w:val="uk-UA" w:eastAsia="en-US"/>
    </w:rPr>
  </w:style>
  <w:style w:type="character" w:customStyle="1" w:styleId="a9">
    <w:name w:val="Основний текст_"/>
    <w:basedOn w:val="a0"/>
    <w:link w:val="aa"/>
    <w:uiPriority w:val="99"/>
    <w:rsid w:val="00850298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aa">
    <w:name w:val="Основний текст"/>
    <w:basedOn w:val="a"/>
    <w:link w:val="a9"/>
    <w:uiPriority w:val="99"/>
    <w:rsid w:val="00850298"/>
    <w:pPr>
      <w:shd w:val="clear" w:color="auto" w:fill="FFFFFF"/>
      <w:spacing w:after="240" w:line="322" w:lineRule="exact"/>
      <w:ind w:hanging="360"/>
    </w:pPr>
    <w:rPr>
      <w:rFonts w:eastAsiaTheme="minorHAnsi"/>
      <w:spacing w:val="1"/>
      <w:sz w:val="25"/>
      <w:szCs w:val="25"/>
      <w:lang w:val="uk-UA" w:eastAsia="en-US"/>
    </w:rPr>
  </w:style>
  <w:style w:type="character" w:customStyle="1" w:styleId="12">
    <w:name w:val="Заголовок №1_"/>
    <w:basedOn w:val="a0"/>
    <w:link w:val="13"/>
    <w:uiPriority w:val="99"/>
    <w:rsid w:val="00850298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850298"/>
    <w:pPr>
      <w:shd w:val="clear" w:color="auto" w:fill="FFFFFF"/>
      <w:spacing w:before="240" w:after="240" w:line="326" w:lineRule="exact"/>
      <w:ind w:hanging="360"/>
      <w:jc w:val="center"/>
      <w:outlineLvl w:val="0"/>
    </w:pPr>
    <w:rPr>
      <w:rFonts w:eastAsiaTheme="minorHAnsi"/>
      <w:b/>
      <w:bCs/>
      <w:sz w:val="25"/>
      <w:szCs w:val="25"/>
      <w:lang w:val="uk-UA" w:eastAsia="en-US"/>
    </w:rPr>
  </w:style>
  <w:style w:type="table" w:styleId="ab">
    <w:name w:val="Table Grid"/>
    <w:basedOn w:val="a1"/>
    <w:uiPriority w:val="59"/>
    <w:rsid w:val="004E7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">
    <w:name w:val="rvps1"/>
    <w:basedOn w:val="a"/>
    <w:rsid w:val="00451154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451154"/>
  </w:style>
  <w:style w:type="paragraph" w:customStyle="1" w:styleId="rvps4">
    <w:name w:val="rvps4"/>
    <w:basedOn w:val="a"/>
    <w:rsid w:val="00451154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451154"/>
  </w:style>
  <w:style w:type="paragraph" w:customStyle="1" w:styleId="rvps7">
    <w:name w:val="rvps7"/>
    <w:basedOn w:val="a"/>
    <w:rsid w:val="00451154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451154"/>
    <w:pPr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rsid w:val="00451154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BF068-C96D-4157-8378-A9909267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Блищик</dc:creator>
  <cp:lastModifiedBy>Блищик</cp:lastModifiedBy>
  <cp:revision>2</cp:revision>
  <cp:lastPrinted>2016-11-04T12:49:00Z</cp:lastPrinted>
  <dcterms:created xsi:type="dcterms:W3CDTF">2017-09-19T14:43:00Z</dcterms:created>
  <dcterms:modified xsi:type="dcterms:W3CDTF">2017-09-19T14:43:00Z</dcterms:modified>
</cp:coreProperties>
</file>