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14" w:rsidRPr="00CE41B7" w:rsidRDefault="00A95914" w:rsidP="00E323CB">
      <w:pPr>
        <w:widowControl w:val="0"/>
        <w:tabs>
          <w:tab w:val="left" w:pos="9540"/>
        </w:tabs>
        <w:ind w:left="-180" w:right="51"/>
        <w:jc w:val="center"/>
        <w:rPr>
          <w:color w:val="1D1B11" w:themeColor="background2" w:themeShade="1A"/>
          <w:sz w:val="26"/>
          <w:szCs w:val="26"/>
          <w:lang w:val="uk-UA"/>
        </w:rPr>
      </w:pPr>
      <w:r w:rsidRPr="00CE41B7">
        <w:rPr>
          <w:noProof/>
          <w:color w:val="1D1B11" w:themeColor="background2" w:themeShade="1A"/>
          <w:sz w:val="26"/>
          <w:szCs w:val="26"/>
          <w:lang w:val="uk-UA" w:eastAsia="uk-UA"/>
        </w:rPr>
        <w:drawing>
          <wp:inline distT="0" distB="0" distL="0" distR="0">
            <wp:extent cx="466090" cy="457200"/>
            <wp:effectExtent l="19050" t="0" r="0" b="0"/>
            <wp:docPr id="1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71A" w:rsidRPr="00CE41B7" w:rsidRDefault="00C5571A" w:rsidP="00E323CB">
      <w:pPr>
        <w:widowControl w:val="0"/>
        <w:ind w:right="425"/>
        <w:jc w:val="center"/>
        <w:rPr>
          <w:color w:val="1D1B11" w:themeColor="background2" w:themeShade="1A"/>
          <w:sz w:val="26"/>
          <w:szCs w:val="26"/>
          <w:lang w:val="uk-UA"/>
        </w:rPr>
      </w:pPr>
    </w:p>
    <w:p w:rsidR="00A95914" w:rsidRPr="00CE41B7" w:rsidRDefault="00A95914" w:rsidP="00E323CB">
      <w:pPr>
        <w:widowControl w:val="0"/>
        <w:ind w:right="51"/>
        <w:jc w:val="center"/>
        <w:rPr>
          <w:color w:val="1D1B11" w:themeColor="background2" w:themeShade="1A"/>
          <w:sz w:val="26"/>
          <w:szCs w:val="26"/>
          <w:lang w:val="uk-UA"/>
        </w:rPr>
      </w:pPr>
      <w:r w:rsidRPr="00CE41B7">
        <w:rPr>
          <w:color w:val="1D1B11" w:themeColor="background2" w:themeShade="1A"/>
          <w:sz w:val="26"/>
          <w:szCs w:val="26"/>
          <w:lang w:val="uk-UA"/>
        </w:rPr>
        <w:t>ВОЛОДИМИРЕЦЬКА СЕЛИЩНА  РАДА РІВНЕНСЬКОЇ ОБЛАСТІ</w:t>
      </w:r>
    </w:p>
    <w:p w:rsidR="00A95914" w:rsidRPr="00CE41B7" w:rsidRDefault="00A95914" w:rsidP="00E323CB">
      <w:pPr>
        <w:widowControl w:val="0"/>
        <w:tabs>
          <w:tab w:val="left" w:pos="0"/>
        </w:tabs>
        <w:jc w:val="center"/>
        <w:rPr>
          <w:color w:val="1D1B11" w:themeColor="background2" w:themeShade="1A"/>
          <w:sz w:val="26"/>
          <w:szCs w:val="26"/>
          <w:lang w:val="uk-UA"/>
        </w:rPr>
      </w:pPr>
      <w:r w:rsidRPr="00CE41B7">
        <w:rPr>
          <w:color w:val="1D1B11" w:themeColor="background2" w:themeShade="1A"/>
          <w:sz w:val="26"/>
          <w:szCs w:val="26"/>
          <w:lang w:val="uk-UA"/>
        </w:rPr>
        <w:t>(</w:t>
      </w:r>
      <w:r w:rsidR="00F9666A" w:rsidRPr="00CE41B7">
        <w:rPr>
          <w:color w:val="1D1B11" w:themeColor="background2" w:themeShade="1A"/>
          <w:sz w:val="26"/>
          <w:szCs w:val="26"/>
          <w:lang w:val="uk-UA"/>
        </w:rPr>
        <w:t>сьоме</w:t>
      </w:r>
      <w:r w:rsidRPr="00CE41B7">
        <w:rPr>
          <w:color w:val="1D1B11" w:themeColor="background2" w:themeShade="1A"/>
          <w:sz w:val="26"/>
          <w:szCs w:val="26"/>
          <w:lang w:val="uk-UA"/>
        </w:rPr>
        <w:t xml:space="preserve"> скликання)</w:t>
      </w:r>
    </w:p>
    <w:p w:rsidR="00A95914" w:rsidRPr="00CE41B7" w:rsidRDefault="00A95914" w:rsidP="00E323CB">
      <w:pPr>
        <w:widowControl w:val="0"/>
        <w:ind w:left="2160" w:firstLine="720"/>
        <w:rPr>
          <w:color w:val="1D1B11" w:themeColor="background2" w:themeShade="1A"/>
          <w:sz w:val="26"/>
          <w:szCs w:val="26"/>
          <w:lang w:val="uk-UA"/>
        </w:rPr>
      </w:pPr>
    </w:p>
    <w:p w:rsidR="00A95914" w:rsidRPr="00CE41B7" w:rsidRDefault="00A95914" w:rsidP="00E323CB">
      <w:pPr>
        <w:widowControl w:val="0"/>
        <w:jc w:val="center"/>
        <w:rPr>
          <w:color w:val="1D1B11" w:themeColor="background2" w:themeShade="1A"/>
          <w:sz w:val="26"/>
          <w:szCs w:val="26"/>
          <w:lang w:val="uk-UA"/>
        </w:rPr>
      </w:pPr>
      <w:r w:rsidRPr="00CE41B7">
        <w:rPr>
          <w:color w:val="1D1B11" w:themeColor="background2" w:themeShade="1A"/>
          <w:sz w:val="26"/>
          <w:szCs w:val="26"/>
          <w:lang w:val="uk-UA"/>
        </w:rPr>
        <w:t xml:space="preserve">Р І Ш Е Н </w:t>
      </w:r>
      <w:proofErr w:type="spellStart"/>
      <w:r w:rsidRPr="00CE41B7">
        <w:rPr>
          <w:color w:val="1D1B11" w:themeColor="background2" w:themeShade="1A"/>
          <w:sz w:val="26"/>
          <w:szCs w:val="26"/>
          <w:lang w:val="uk-UA"/>
        </w:rPr>
        <w:t>Н</w:t>
      </w:r>
      <w:proofErr w:type="spellEnd"/>
      <w:r w:rsidRPr="00CE41B7">
        <w:rPr>
          <w:color w:val="1D1B11" w:themeColor="background2" w:themeShade="1A"/>
          <w:sz w:val="26"/>
          <w:szCs w:val="26"/>
          <w:lang w:val="uk-UA"/>
        </w:rPr>
        <w:t xml:space="preserve"> Я</w:t>
      </w:r>
    </w:p>
    <w:p w:rsidR="00A95914" w:rsidRPr="00CE41B7" w:rsidRDefault="00A95914" w:rsidP="00E323CB">
      <w:pPr>
        <w:widowControl w:val="0"/>
        <w:ind w:left="2160" w:firstLine="720"/>
        <w:rPr>
          <w:b/>
          <w:color w:val="1D1B11" w:themeColor="background2" w:themeShade="1A"/>
          <w:sz w:val="26"/>
          <w:szCs w:val="26"/>
          <w:lang w:val="uk-UA"/>
        </w:rPr>
      </w:pPr>
      <w:r w:rsidRPr="00CE41B7">
        <w:rPr>
          <w:b/>
          <w:color w:val="1D1B11" w:themeColor="background2" w:themeShade="1A"/>
          <w:sz w:val="26"/>
          <w:szCs w:val="26"/>
          <w:lang w:val="uk-UA"/>
        </w:rPr>
        <w:t xml:space="preserve">                                                   </w:t>
      </w:r>
    </w:p>
    <w:p w:rsidR="00A95914" w:rsidRPr="00CE41B7" w:rsidRDefault="00A05993" w:rsidP="00E323CB">
      <w:pPr>
        <w:widowControl w:val="0"/>
        <w:tabs>
          <w:tab w:val="left" w:pos="900"/>
        </w:tabs>
        <w:jc w:val="both"/>
        <w:rPr>
          <w:color w:val="1D1B11" w:themeColor="background2" w:themeShade="1A"/>
          <w:sz w:val="26"/>
          <w:szCs w:val="26"/>
          <w:lang w:val="uk-UA"/>
        </w:rPr>
      </w:pPr>
      <w:r w:rsidRPr="00CE41B7">
        <w:rPr>
          <w:color w:val="1D1B11" w:themeColor="background2" w:themeShade="1A"/>
          <w:sz w:val="26"/>
          <w:szCs w:val="26"/>
          <w:lang w:val="uk-UA"/>
        </w:rPr>
        <w:t>__</w:t>
      </w:r>
      <w:r w:rsidR="0032365C" w:rsidRPr="00CE41B7">
        <w:rPr>
          <w:color w:val="1D1B11" w:themeColor="background2" w:themeShade="1A"/>
          <w:sz w:val="26"/>
          <w:szCs w:val="26"/>
          <w:lang w:val="uk-UA"/>
        </w:rPr>
        <w:t xml:space="preserve"> </w:t>
      </w:r>
      <w:r w:rsidR="001B39B3" w:rsidRPr="00CE41B7">
        <w:rPr>
          <w:color w:val="1D1B11" w:themeColor="background2" w:themeShade="1A"/>
          <w:sz w:val="26"/>
          <w:szCs w:val="26"/>
          <w:lang w:val="uk-UA"/>
        </w:rPr>
        <w:t>лютого</w:t>
      </w:r>
      <w:r w:rsidR="0032365C" w:rsidRPr="00CE41B7">
        <w:rPr>
          <w:color w:val="1D1B11" w:themeColor="background2" w:themeShade="1A"/>
          <w:sz w:val="26"/>
          <w:szCs w:val="26"/>
          <w:lang w:val="uk-UA"/>
        </w:rPr>
        <w:t xml:space="preserve"> </w:t>
      </w:r>
      <w:r w:rsidR="00A95914" w:rsidRPr="00CE41B7">
        <w:rPr>
          <w:color w:val="1D1B11" w:themeColor="background2" w:themeShade="1A"/>
          <w:sz w:val="26"/>
          <w:szCs w:val="26"/>
          <w:lang w:val="uk-UA"/>
        </w:rPr>
        <w:t>201</w:t>
      </w:r>
      <w:r w:rsidRPr="00CE41B7">
        <w:rPr>
          <w:color w:val="1D1B11" w:themeColor="background2" w:themeShade="1A"/>
          <w:sz w:val="26"/>
          <w:szCs w:val="26"/>
          <w:lang w:val="uk-UA"/>
        </w:rPr>
        <w:t>7</w:t>
      </w:r>
      <w:r w:rsidR="00A95914" w:rsidRPr="00CE41B7">
        <w:rPr>
          <w:color w:val="1D1B11" w:themeColor="background2" w:themeShade="1A"/>
          <w:sz w:val="26"/>
          <w:szCs w:val="26"/>
          <w:lang w:val="uk-UA"/>
        </w:rPr>
        <w:t xml:space="preserve"> року</w:t>
      </w:r>
      <w:r w:rsidR="00A95914" w:rsidRPr="00CE41B7">
        <w:rPr>
          <w:b/>
          <w:color w:val="1D1B11" w:themeColor="background2" w:themeShade="1A"/>
          <w:sz w:val="26"/>
          <w:szCs w:val="26"/>
          <w:lang w:val="uk-UA"/>
        </w:rPr>
        <w:tab/>
      </w:r>
      <w:r w:rsidR="00A95914" w:rsidRPr="00CE41B7">
        <w:rPr>
          <w:b/>
          <w:color w:val="1D1B11" w:themeColor="background2" w:themeShade="1A"/>
          <w:sz w:val="26"/>
          <w:szCs w:val="26"/>
          <w:lang w:val="uk-UA"/>
        </w:rPr>
        <w:tab/>
        <w:t xml:space="preserve">  </w:t>
      </w:r>
      <w:r w:rsidR="00A95914" w:rsidRPr="00CE41B7">
        <w:rPr>
          <w:b/>
          <w:color w:val="1D1B11" w:themeColor="background2" w:themeShade="1A"/>
          <w:sz w:val="26"/>
          <w:szCs w:val="26"/>
          <w:lang w:val="uk-UA"/>
        </w:rPr>
        <w:tab/>
      </w:r>
      <w:r w:rsidR="00A95914" w:rsidRPr="00CE41B7">
        <w:rPr>
          <w:color w:val="1D1B11" w:themeColor="background2" w:themeShade="1A"/>
          <w:sz w:val="26"/>
          <w:szCs w:val="26"/>
          <w:lang w:val="uk-UA"/>
        </w:rPr>
        <w:t xml:space="preserve">                            </w:t>
      </w:r>
      <w:r w:rsidR="00F9666A" w:rsidRPr="00CE41B7">
        <w:rPr>
          <w:color w:val="1D1B11" w:themeColor="background2" w:themeShade="1A"/>
          <w:sz w:val="26"/>
          <w:szCs w:val="26"/>
          <w:lang w:val="uk-UA"/>
        </w:rPr>
        <w:t xml:space="preserve">                    </w:t>
      </w:r>
      <w:r w:rsidR="00A95914" w:rsidRPr="00CE41B7">
        <w:rPr>
          <w:color w:val="1D1B11" w:themeColor="background2" w:themeShade="1A"/>
          <w:sz w:val="26"/>
          <w:szCs w:val="26"/>
          <w:lang w:val="uk-UA"/>
        </w:rPr>
        <w:t xml:space="preserve">                  № </w:t>
      </w:r>
      <w:r w:rsidRPr="00CE41B7">
        <w:rPr>
          <w:color w:val="1D1B11" w:themeColor="background2" w:themeShade="1A"/>
          <w:sz w:val="26"/>
          <w:szCs w:val="26"/>
          <w:lang w:val="uk-UA"/>
        </w:rPr>
        <w:t>__</w:t>
      </w:r>
    </w:p>
    <w:p w:rsidR="00A95914" w:rsidRPr="00CE41B7" w:rsidRDefault="00A95914" w:rsidP="00E323CB">
      <w:pPr>
        <w:widowControl w:val="0"/>
        <w:jc w:val="both"/>
        <w:rPr>
          <w:color w:val="1D1B11" w:themeColor="background2" w:themeShade="1A"/>
          <w:sz w:val="26"/>
          <w:szCs w:val="26"/>
          <w:lang w:val="uk-UA"/>
        </w:rPr>
      </w:pPr>
    </w:p>
    <w:p w:rsidR="007D5E1F" w:rsidRPr="00CE41B7" w:rsidRDefault="007D5E1F" w:rsidP="00704F3C">
      <w:pPr>
        <w:ind w:right="4393"/>
        <w:rPr>
          <w:sz w:val="26"/>
          <w:szCs w:val="26"/>
          <w:lang w:val="uk-UA"/>
        </w:rPr>
      </w:pPr>
      <w:r w:rsidRPr="00CE41B7">
        <w:rPr>
          <w:sz w:val="26"/>
          <w:szCs w:val="26"/>
          <w:lang w:val="uk-UA"/>
        </w:rPr>
        <w:t>П</w:t>
      </w:r>
      <w:r w:rsidR="001B39B3" w:rsidRPr="00CE41B7">
        <w:rPr>
          <w:sz w:val="26"/>
          <w:szCs w:val="26"/>
          <w:lang w:val="uk-UA"/>
        </w:rPr>
        <w:t>ро затвердження ставок єдиного</w:t>
      </w:r>
      <w:r w:rsidR="00704F3C" w:rsidRPr="00CE41B7">
        <w:rPr>
          <w:sz w:val="26"/>
          <w:szCs w:val="26"/>
          <w:lang w:val="uk-UA"/>
        </w:rPr>
        <w:t xml:space="preserve"> </w:t>
      </w:r>
      <w:r w:rsidR="00F774D3" w:rsidRPr="00CE41B7">
        <w:rPr>
          <w:sz w:val="26"/>
          <w:szCs w:val="26"/>
          <w:lang w:val="uk-UA"/>
        </w:rPr>
        <w:t>податку на території Володимирецької селищної ради</w:t>
      </w:r>
    </w:p>
    <w:p w:rsidR="00A95914" w:rsidRPr="00CE41B7" w:rsidRDefault="00A95914" w:rsidP="00E323CB">
      <w:pPr>
        <w:keepNext/>
        <w:widowControl w:val="0"/>
        <w:tabs>
          <w:tab w:val="left" w:pos="567"/>
          <w:tab w:val="left" w:pos="709"/>
          <w:tab w:val="left" w:pos="851"/>
        </w:tabs>
        <w:jc w:val="both"/>
        <w:rPr>
          <w:color w:val="1D1B11" w:themeColor="background2" w:themeShade="1A"/>
          <w:sz w:val="26"/>
          <w:szCs w:val="26"/>
          <w:lang w:val="uk-UA"/>
        </w:rPr>
      </w:pPr>
    </w:p>
    <w:p w:rsidR="00215943" w:rsidRPr="00CE41B7" w:rsidRDefault="00E774BE" w:rsidP="00215943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E41B7">
        <w:rPr>
          <w:color w:val="1D1B11" w:themeColor="background2" w:themeShade="1A"/>
          <w:sz w:val="26"/>
          <w:szCs w:val="26"/>
        </w:rPr>
        <w:t>К</w:t>
      </w:r>
      <w:r w:rsidR="008F7B96" w:rsidRPr="00CE41B7">
        <w:rPr>
          <w:color w:val="1D1B11" w:themeColor="background2" w:themeShade="1A"/>
          <w:sz w:val="26"/>
          <w:szCs w:val="26"/>
        </w:rPr>
        <w:t>еруючись</w:t>
      </w:r>
      <w:r w:rsidR="003F51B8" w:rsidRPr="00CE41B7">
        <w:rPr>
          <w:color w:val="1D1B11" w:themeColor="background2" w:themeShade="1A"/>
          <w:sz w:val="26"/>
          <w:szCs w:val="26"/>
        </w:rPr>
        <w:t xml:space="preserve"> </w:t>
      </w:r>
      <w:r w:rsidR="009559F9" w:rsidRPr="00CE41B7">
        <w:rPr>
          <w:color w:val="1D1B11" w:themeColor="background2" w:themeShade="1A"/>
          <w:sz w:val="26"/>
          <w:szCs w:val="26"/>
        </w:rPr>
        <w:t xml:space="preserve">ст. 143, 144 Конституції України, </w:t>
      </w:r>
      <w:r w:rsidR="006E6B43" w:rsidRPr="00CE41B7">
        <w:rPr>
          <w:color w:val="1D1B11" w:themeColor="background2" w:themeShade="1A"/>
          <w:sz w:val="26"/>
          <w:szCs w:val="26"/>
        </w:rPr>
        <w:t xml:space="preserve">ст. </w:t>
      </w:r>
      <w:r w:rsidR="002234B5" w:rsidRPr="00CE41B7">
        <w:rPr>
          <w:color w:val="1D1B11" w:themeColor="background2" w:themeShade="1A"/>
          <w:sz w:val="26"/>
          <w:szCs w:val="26"/>
        </w:rPr>
        <w:t>26</w:t>
      </w:r>
      <w:r w:rsidR="00444740" w:rsidRPr="00CE41B7">
        <w:rPr>
          <w:color w:val="1D1B11" w:themeColor="background2" w:themeShade="1A"/>
          <w:sz w:val="26"/>
          <w:szCs w:val="26"/>
        </w:rPr>
        <w:t>, 59</w:t>
      </w:r>
      <w:r w:rsidR="002234B5" w:rsidRPr="00CE41B7">
        <w:rPr>
          <w:color w:val="1D1B11" w:themeColor="background2" w:themeShade="1A"/>
          <w:sz w:val="26"/>
          <w:szCs w:val="26"/>
        </w:rPr>
        <w:t xml:space="preserve"> </w:t>
      </w:r>
      <w:r w:rsidR="008F7B96" w:rsidRPr="00CE41B7">
        <w:rPr>
          <w:color w:val="1D1B11" w:themeColor="background2" w:themeShade="1A"/>
          <w:sz w:val="26"/>
          <w:szCs w:val="26"/>
        </w:rPr>
        <w:t>Закону України «Про місцеве самоврядування в Україні»,</w:t>
      </w:r>
      <w:r w:rsidR="002234B5" w:rsidRPr="00CE41B7">
        <w:rPr>
          <w:color w:val="1D1B11" w:themeColor="background2" w:themeShade="1A"/>
          <w:sz w:val="26"/>
          <w:szCs w:val="26"/>
        </w:rPr>
        <w:t xml:space="preserve"> </w:t>
      </w:r>
      <w:r w:rsidR="008566F3" w:rsidRPr="00CE41B7">
        <w:rPr>
          <w:color w:val="1D1B11" w:themeColor="background2" w:themeShade="1A"/>
          <w:sz w:val="26"/>
          <w:szCs w:val="26"/>
        </w:rPr>
        <w:t xml:space="preserve">ст. </w:t>
      </w:r>
      <w:r w:rsidR="00A32D51" w:rsidRPr="00CE41B7">
        <w:rPr>
          <w:color w:val="1D1B11" w:themeColor="background2" w:themeShade="1A"/>
          <w:sz w:val="26"/>
          <w:szCs w:val="26"/>
        </w:rPr>
        <w:t xml:space="preserve">10, 12, </w:t>
      </w:r>
      <w:r w:rsidR="00C76DAE" w:rsidRPr="00CE41B7">
        <w:rPr>
          <w:color w:val="1D1B11" w:themeColor="background2" w:themeShade="1A"/>
          <w:sz w:val="26"/>
          <w:szCs w:val="26"/>
        </w:rPr>
        <w:t>291-300 Податкового кодексу України,</w:t>
      </w:r>
      <w:r w:rsidR="008566F3" w:rsidRPr="00CE41B7">
        <w:rPr>
          <w:color w:val="1D1B11" w:themeColor="background2" w:themeShade="1A"/>
          <w:sz w:val="26"/>
          <w:szCs w:val="26"/>
        </w:rPr>
        <w:t xml:space="preserve"> </w:t>
      </w:r>
      <w:r w:rsidR="00A32D51" w:rsidRPr="00CE41B7">
        <w:rPr>
          <w:color w:val="1D1B11" w:themeColor="background2" w:themeShade="1A"/>
          <w:sz w:val="26"/>
          <w:szCs w:val="26"/>
        </w:rPr>
        <w:t>Законом України</w:t>
      </w:r>
      <w:r w:rsidR="00215943" w:rsidRPr="00CE41B7">
        <w:rPr>
          <w:color w:val="1D1B11" w:themeColor="background2" w:themeShade="1A"/>
          <w:sz w:val="26"/>
          <w:szCs w:val="26"/>
        </w:rPr>
        <w:t xml:space="preserve"> «</w:t>
      </w:r>
      <w:r w:rsidR="00215943" w:rsidRPr="00CE41B7">
        <w:rPr>
          <w:sz w:val="26"/>
          <w:szCs w:val="26"/>
          <w:shd w:val="clear" w:color="auto" w:fill="FFFFFF"/>
        </w:rPr>
        <w:t>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році» від</w:t>
      </w:r>
      <w:r w:rsidR="00215943" w:rsidRPr="00CE41B7">
        <w:rPr>
          <w:rStyle w:val="apple-converted-space"/>
          <w:sz w:val="26"/>
          <w:szCs w:val="26"/>
          <w:shd w:val="clear" w:color="auto" w:fill="FFFFFF"/>
        </w:rPr>
        <w:t> </w:t>
      </w:r>
      <w:r w:rsidR="00215943" w:rsidRPr="00CE41B7">
        <w:rPr>
          <w:sz w:val="26"/>
          <w:szCs w:val="26"/>
          <w:bdr w:val="none" w:sz="0" w:space="0" w:color="auto" w:frame="1"/>
          <w:shd w:val="clear" w:color="auto" w:fill="FFFFFF"/>
        </w:rPr>
        <w:t>20.12.2016 р.</w:t>
      </w:r>
      <w:r w:rsidR="00215943" w:rsidRPr="00CE41B7">
        <w:rPr>
          <w:rStyle w:val="apple-converted-space"/>
          <w:sz w:val="26"/>
          <w:szCs w:val="26"/>
          <w:shd w:val="clear" w:color="auto" w:fill="FFFFFF"/>
        </w:rPr>
        <w:t> </w:t>
      </w:r>
      <w:r w:rsidR="00215943" w:rsidRPr="00CE41B7">
        <w:rPr>
          <w:sz w:val="26"/>
          <w:szCs w:val="26"/>
          <w:shd w:val="clear" w:color="auto" w:fill="FFFFFF"/>
        </w:rPr>
        <w:t>№</w:t>
      </w:r>
      <w:r w:rsidR="00215943" w:rsidRPr="00CE41B7">
        <w:rPr>
          <w:rStyle w:val="apple-converted-space"/>
          <w:sz w:val="26"/>
          <w:szCs w:val="26"/>
          <w:shd w:val="clear" w:color="auto" w:fill="FFFFFF"/>
        </w:rPr>
        <w:t> </w:t>
      </w:r>
      <w:r w:rsidR="00215943" w:rsidRPr="00CE41B7">
        <w:rPr>
          <w:sz w:val="26"/>
          <w:szCs w:val="26"/>
          <w:bdr w:val="none" w:sz="0" w:space="0" w:color="auto" w:frame="1"/>
          <w:shd w:val="clear" w:color="auto" w:fill="FFFFFF"/>
        </w:rPr>
        <w:t>1791-VIII</w:t>
      </w:r>
      <w:r w:rsidR="00F774D3" w:rsidRPr="00CE41B7">
        <w:rPr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70588F" w:rsidRPr="00CE41B7">
        <w:rPr>
          <w:sz w:val="26"/>
          <w:szCs w:val="26"/>
          <w:bdr w:val="none" w:sz="0" w:space="0" w:color="auto" w:frame="1"/>
          <w:shd w:val="clear" w:color="auto" w:fill="FFFFFF"/>
        </w:rPr>
        <w:t xml:space="preserve">з метою забезпечення формування дохідної частини селищного бюджету, враховуючи лист Володимирецького відділення Сарненської об’єднаної державної податкової інспекції </w:t>
      </w:r>
      <w:r w:rsidR="00116923" w:rsidRPr="00CE41B7">
        <w:rPr>
          <w:sz w:val="26"/>
          <w:szCs w:val="26"/>
          <w:bdr w:val="none" w:sz="0" w:space="0" w:color="auto" w:frame="1"/>
          <w:shd w:val="clear" w:color="auto" w:fill="FFFFFF"/>
        </w:rPr>
        <w:t xml:space="preserve">Головного управління ДФС </w:t>
      </w:r>
      <w:r w:rsidR="00C375D3" w:rsidRPr="00CE41B7">
        <w:rPr>
          <w:sz w:val="26"/>
          <w:szCs w:val="26"/>
          <w:bdr w:val="none" w:sz="0" w:space="0" w:color="auto" w:frame="1"/>
          <w:shd w:val="clear" w:color="auto" w:fill="FFFFFF"/>
        </w:rPr>
        <w:t>у Рівненській області (вх. № 02-22/61 від 20 січня 2017 року), -</w:t>
      </w:r>
    </w:p>
    <w:p w:rsidR="00EA69B7" w:rsidRPr="00CE41B7" w:rsidRDefault="003F51B8" w:rsidP="00E323CB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D1B11" w:themeColor="background2" w:themeShade="1A"/>
          <w:sz w:val="26"/>
          <w:szCs w:val="26"/>
        </w:rPr>
      </w:pPr>
      <w:r w:rsidRPr="00CE41B7">
        <w:rPr>
          <w:bCs/>
          <w:color w:val="000000"/>
          <w:sz w:val="26"/>
          <w:szCs w:val="26"/>
          <w:shd w:val="clear" w:color="auto" w:fill="FFFFFF"/>
        </w:rPr>
        <w:t xml:space="preserve"> </w:t>
      </w:r>
    </w:p>
    <w:p w:rsidR="00A95914" w:rsidRPr="00CE41B7" w:rsidRDefault="00A95914" w:rsidP="00E323CB">
      <w:pPr>
        <w:widowControl w:val="0"/>
        <w:jc w:val="center"/>
        <w:rPr>
          <w:bCs/>
          <w:color w:val="1D1B11" w:themeColor="background2" w:themeShade="1A"/>
          <w:sz w:val="26"/>
          <w:szCs w:val="26"/>
          <w:lang w:val="uk-UA"/>
        </w:rPr>
      </w:pPr>
      <w:r w:rsidRPr="00CE41B7">
        <w:rPr>
          <w:bCs/>
          <w:color w:val="1D1B11" w:themeColor="background2" w:themeShade="1A"/>
          <w:sz w:val="26"/>
          <w:szCs w:val="26"/>
          <w:lang w:val="uk-UA"/>
        </w:rPr>
        <w:t>СЕЛИЩНА РАДА</w:t>
      </w:r>
    </w:p>
    <w:p w:rsidR="00A95914" w:rsidRPr="00CE41B7" w:rsidRDefault="00A95914" w:rsidP="00E323CB">
      <w:pPr>
        <w:widowControl w:val="0"/>
        <w:jc w:val="center"/>
        <w:rPr>
          <w:bCs/>
          <w:color w:val="1D1B11" w:themeColor="background2" w:themeShade="1A"/>
          <w:sz w:val="26"/>
          <w:szCs w:val="26"/>
          <w:lang w:val="uk-UA"/>
        </w:rPr>
      </w:pPr>
      <w:r w:rsidRPr="00CE41B7">
        <w:rPr>
          <w:bCs/>
          <w:color w:val="1D1B11" w:themeColor="background2" w:themeShade="1A"/>
          <w:sz w:val="26"/>
          <w:szCs w:val="26"/>
          <w:lang w:val="uk-UA"/>
        </w:rPr>
        <w:t>В И Р І Ш И Л А:</w:t>
      </w:r>
    </w:p>
    <w:p w:rsidR="00A95914" w:rsidRPr="00CE41B7" w:rsidRDefault="00A95914" w:rsidP="00E323CB">
      <w:pPr>
        <w:widowControl w:val="0"/>
        <w:ind w:firstLine="900"/>
        <w:jc w:val="center"/>
        <w:rPr>
          <w:b/>
          <w:bCs/>
          <w:color w:val="1D1B11" w:themeColor="background2" w:themeShade="1A"/>
          <w:sz w:val="26"/>
          <w:szCs w:val="26"/>
          <w:lang w:val="uk-UA"/>
        </w:rPr>
      </w:pPr>
    </w:p>
    <w:p w:rsidR="00F34864" w:rsidRPr="00CE41B7" w:rsidRDefault="00704F3C" w:rsidP="00007F01">
      <w:pPr>
        <w:pStyle w:val="a8"/>
        <w:widowControl w:val="0"/>
        <w:numPr>
          <w:ilvl w:val="0"/>
          <w:numId w:val="20"/>
        </w:numPr>
        <w:tabs>
          <w:tab w:val="clear" w:pos="1211"/>
          <w:tab w:val="left" w:pos="0"/>
          <w:tab w:val="left" w:pos="540"/>
          <w:tab w:val="left" w:pos="851"/>
          <w:tab w:val="left" w:pos="900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CE41B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Затвердити </w:t>
      </w:r>
      <w:r w:rsidR="004A1DEE" w:rsidRPr="00CE41B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фіксовані </w:t>
      </w:r>
      <w:r w:rsidRPr="00CE41B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ставки єдиного податку</w:t>
      </w:r>
      <w:r w:rsidR="004A1DEE" w:rsidRPr="00CE41B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</w:t>
      </w:r>
      <w:r w:rsidR="004A1DEE" w:rsidRPr="00CE41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фізичних осіб - підприємців, які здійснюють господарську діяльність, залежно від виду господарської діяльності, з розрахунку на календарний місяць</w:t>
      </w:r>
      <w:r w:rsidR="00007F01" w:rsidRPr="00CE41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(додатки 1, 2).</w:t>
      </w:r>
    </w:p>
    <w:p w:rsidR="00B8095A" w:rsidRPr="00CE41B7" w:rsidRDefault="00B8095A" w:rsidP="00704F3C">
      <w:pPr>
        <w:pStyle w:val="a8"/>
        <w:widowControl w:val="0"/>
        <w:numPr>
          <w:ilvl w:val="0"/>
          <w:numId w:val="20"/>
        </w:numPr>
        <w:tabs>
          <w:tab w:val="clear" w:pos="1211"/>
          <w:tab w:val="left" w:pos="0"/>
          <w:tab w:val="left" w:pos="540"/>
          <w:tab w:val="left" w:pos="851"/>
          <w:tab w:val="left" w:pos="900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CE41B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Скасувати рішення Волод</w:t>
      </w:r>
      <w:r w:rsidR="000F013C" w:rsidRPr="00CE41B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имирецької селищної ради від 07 грудня 2011 року № 363 «Про внесення змін у рішення селищної ради № 205 від 14.06.2011 року»</w:t>
      </w:r>
      <w:r w:rsidR="00CE41B7" w:rsidRPr="00CE41B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.</w:t>
      </w:r>
    </w:p>
    <w:p w:rsidR="004A1DEE" w:rsidRPr="00CE41B7" w:rsidRDefault="00C54DBF" w:rsidP="00704F3C">
      <w:pPr>
        <w:pStyle w:val="a8"/>
        <w:widowControl w:val="0"/>
        <w:numPr>
          <w:ilvl w:val="0"/>
          <w:numId w:val="20"/>
        </w:numPr>
        <w:tabs>
          <w:tab w:val="clear" w:pos="1211"/>
          <w:tab w:val="left" w:pos="0"/>
          <w:tab w:val="left" w:pos="540"/>
          <w:tab w:val="left" w:pos="851"/>
          <w:tab w:val="left" w:pos="900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CE41B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Секретарю селищної ради Новаку В. забезпечити оприлюднення цього рішення на </w:t>
      </w:r>
      <w:r w:rsidR="004C7A57" w:rsidRPr="00CE41B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офіційному </w:t>
      </w:r>
      <w:r w:rsidRPr="00CE41B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веб-сайті Володимирецької селищної ради та направлення його копії </w:t>
      </w:r>
      <w:r w:rsidR="00773437" w:rsidRPr="00CE41B7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до </w:t>
      </w:r>
      <w:r w:rsidR="00773437" w:rsidRPr="00CE41B7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Володимирецького відділення Сарненської об’єднаної державної податкової інспекції Головного управління ДФС у Рівненській області.</w:t>
      </w:r>
    </w:p>
    <w:p w:rsidR="004C7A57" w:rsidRPr="00CE41B7" w:rsidRDefault="004C7A57" w:rsidP="00704F3C">
      <w:pPr>
        <w:pStyle w:val="a8"/>
        <w:widowControl w:val="0"/>
        <w:numPr>
          <w:ilvl w:val="0"/>
          <w:numId w:val="20"/>
        </w:numPr>
        <w:tabs>
          <w:tab w:val="clear" w:pos="1211"/>
          <w:tab w:val="left" w:pos="0"/>
          <w:tab w:val="left" w:pos="540"/>
          <w:tab w:val="left" w:pos="851"/>
          <w:tab w:val="left" w:pos="900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CE41B7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Це рішення набирає чинності з дня його оприлюднення на офіційному веб-сайті Володимирецької селищної ради</w:t>
      </w:r>
      <w:r w:rsidR="00B93D30" w:rsidRPr="00CE41B7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(www.volodymyrets-rada.com).</w:t>
      </w:r>
    </w:p>
    <w:p w:rsidR="00C375D3" w:rsidRPr="00CE41B7" w:rsidRDefault="00C375D3" w:rsidP="00704F3C">
      <w:pPr>
        <w:pStyle w:val="a8"/>
        <w:widowControl w:val="0"/>
        <w:numPr>
          <w:ilvl w:val="0"/>
          <w:numId w:val="20"/>
        </w:numPr>
        <w:tabs>
          <w:tab w:val="clear" w:pos="1211"/>
          <w:tab w:val="left" w:pos="0"/>
          <w:tab w:val="left" w:pos="540"/>
          <w:tab w:val="left" w:pos="851"/>
          <w:tab w:val="left" w:pos="900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CE41B7">
        <w:rPr>
          <w:rFonts w:ascii="Times New Roman" w:hAnsi="Times New Roman" w:cs="Times New Roman"/>
          <w:sz w:val="26"/>
          <w:szCs w:val="26"/>
        </w:rPr>
        <w:t xml:space="preserve">Контроль за виконанням цього рішення покласти на постійну комісію селищної ради </w:t>
      </w:r>
      <w:r w:rsidRPr="00CE41B7">
        <w:rPr>
          <w:rStyle w:val="rvts9"/>
          <w:rFonts w:ascii="Times New Roman" w:hAnsi="Times New Roman" w:cs="Times New Roman"/>
          <w:sz w:val="26"/>
          <w:szCs w:val="26"/>
        </w:rPr>
        <w:t>з питань</w:t>
      </w:r>
      <w:r w:rsidRPr="00CE41B7">
        <w:rPr>
          <w:rFonts w:ascii="Times New Roman" w:hAnsi="Times New Roman" w:cs="Times New Roman"/>
          <w:sz w:val="26"/>
          <w:szCs w:val="26"/>
        </w:rPr>
        <w:t xml:space="preserve"> бюджету, фінансів, податкової політики, молоді та спорту (голова – О. </w:t>
      </w:r>
      <w:proofErr w:type="spellStart"/>
      <w:r w:rsidRPr="00CE41B7">
        <w:rPr>
          <w:rFonts w:ascii="Times New Roman" w:hAnsi="Times New Roman" w:cs="Times New Roman"/>
          <w:sz w:val="26"/>
          <w:szCs w:val="26"/>
        </w:rPr>
        <w:t>Клімук</w:t>
      </w:r>
      <w:proofErr w:type="spellEnd"/>
      <w:r w:rsidRPr="00CE41B7">
        <w:rPr>
          <w:rFonts w:ascii="Times New Roman" w:hAnsi="Times New Roman" w:cs="Times New Roman"/>
          <w:sz w:val="26"/>
          <w:szCs w:val="26"/>
        </w:rPr>
        <w:t>).</w:t>
      </w:r>
    </w:p>
    <w:p w:rsidR="00151CE6" w:rsidRPr="00CE41B7" w:rsidRDefault="00151CE6" w:rsidP="00910690">
      <w:pPr>
        <w:pStyle w:val="a8"/>
        <w:widowControl w:val="0"/>
        <w:tabs>
          <w:tab w:val="left" w:pos="0"/>
          <w:tab w:val="left" w:pos="540"/>
          <w:tab w:val="left" w:pos="900"/>
          <w:tab w:val="left" w:pos="993"/>
          <w:tab w:val="left" w:pos="1134"/>
        </w:tabs>
        <w:ind w:left="709" w:firstLine="709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</w:p>
    <w:p w:rsidR="00A95914" w:rsidRPr="00CE41B7" w:rsidRDefault="00A95914" w:rsidP="00910690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6"/>
          <w:szCs w:val="26"/>
          <w:lang w:val="uk-UA"/>
        </w:rPr>
      </w:pPr>
      <w:r w:rsidRPr="00CE41B7">
        <w:rPr>
          <w:color w:val="1D1B11" w:themeColor="background2" w:themeShade="1A"/>
          <w:sz w:val="26"/>
          <w:szCs w:val="26"/>
        </w:rPr>
        <w:t xml:space="preserve">СЕЛИЩНИЙ ГОЛОВА    </w:t>
      </w:r>
      <w:r w:rsidR="003B30A8" w:rsidRPr="00CE41B7">
        <w:rPr>
          <w:color w:val="1D1B11" w:themeColor="background2" w:themeShade="1A"/>
          <w:sz w:val="26"/>
          <w:szCs w:val="26"/>
        </w:rPr>
        <w:t xml:space="preserve">            </w:t>
      </w:r>
      <w:r w:rsidR="00952FE4" w:rsidRPr="00CE41B7">
        <w:rPr>
          <w:color w:val="1D1B11" w:themeColor="background2" w:themeShade="1A"/>
          <w:sz w:val="26"/>
          <w:szCs w:val="26"/>
          <w:lang w:val="uk-UA"/>
        </w:rPr>
        <w:t xml:space="preserve">   </w:t>
      </w:r>
      <w:r w:rsidR="003B30A8" w:rsidRPr="00CE41B7">
        <w:rPr>
          <w:color w:val="1D1B11" w:themeColor="background2" w:themeShade="1A"/>
          <w:sz w:val="26"/>
          <w:szCs w:val="26"/>
        </w:rPr>
        <w:t xml:space="preserve">      </w:t>
      </w:r>
      <w:r w:rsidRPr="00CE41B7">
        <w:rPr>
          <w:color w:val="1D1B11" w:themeColor="background2" w:themeShade="1A"/>
          <w:sz w:val="26"/>
          <w:szCs w:val="26"/>
        </w:rPr>
        <w:t xml:space="preserve">                       </w:t>
      </w:r>
      <w:r w:rsidR="003B30A8" w:rsidRPr="00CE41B7">
        <w:rPr>
          <w:color w:val="1D1B11" w:themeColor="background2" w:themeShade="1A"/>
          <w:sz w:val="26"/>
          <w:szCs w:val="26"/>
          <w:lang w:val="uk-UA"/>
        </w:rPr>
        <w:t xml:space="preserve">      </w:t>
      </w:r>
      <w:r w:rsidRPr="00CE41B7">
        <w:rPr>
          <w:color w:val="1D1B11" w:themeColor="background2" w:themeShade="1A"/>
          <w:sz w:val="26"/>
          <w:szCs w:val="26"/>
        </w:rPr>
        <w:t xml:space="preserve">  </w:t>
      </w:r>
      <w:r w:rsidR="00AF64E1" w:rsidRPr="00CE41B7">
        <w:rPr>
          <w:color w:val="1D1B11" w:themeColor="background2" w:themeShade="1A"/>
          <w:sz w:val="26"/>
          <w:szCs w:val="26"/>
          <w:lang w:val="uk-UA"/>
        </w:rPr>
        <w:t xml:space="preserve"> </w:t>
      </w:r>
      <w:r w:rsidRPr="00CE41B7">
        <w:rPr>
          <w:color w:val="1D1B11" w:themeColor="background2" w:themeShade="1A"/>
          <w:sz w:val="26"/>
          <w:szCs w:val="26"/>
        </w:rPr>
        <w:t xml:space="preserve">         О.</w:t>
      </w:r>
      <w:r w:rsidR="003B30A8" w:rsidRPr="00CE41B7">
        <w:rPr>
          <w:color w:val="1D1B11" w:themeColor="background2" w:themeShade="1A"/>
          <w:sz w:val="26"/>
          <w:szCs w:val="26"/>
        </w:rPr>
        <w:t xml:space="preserve"> </w:t>
      </w:r>
      <w:r w:rsidRPr="00CE41B7">
        <w:rPr>
          <w:color w:val="1D1B11" w:themeColor="background2" w:themeShade="1A"/>
          <w:sz w:val="26"/>
          <w:szCs w:val="26"/>
        </w:rPr>
        <w:t>ОСМОЛОВИЧ</w:t>
      </w:r>
    </w:p>
    <w:p w:rsidR="005E7F39" w:rsidRDefault="005E7F39" w:rsidP="00910690">
      <w:pPr>
        <w:widowControl w:val="0"/>
        <w:tabs>
          <w:tab w:val="left" w:pos="0"/>
          <w:tab w:val="left" w:pos="540"/>
          <w:tab w:val="left" w:pos="900"/>
          <w:tab w:val="left" w:pos="1134"/>
        </w:tabs>
        <w:ind w:firstLine="709"/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CE41B7" w:rsidRDefault="00CE41B7" w:rsidP="00910690">
      <w:pPr>
        <w:widowControl w:val="0"/>
        <w:tabs>
          <w:tab w:val="left" w:pos="0"/>
          <w:tab w:val="left" w:pos="540"/>
          <w:tab w:val="left" w:pos="900"/>
          <w:tab w:val="left" w:pos="1134"/>
        </w:tabs>
        <w:ind w:firstLine="709"/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B1D86" w:rsidRDefault="004B1D86" w:rsidP="00910690">
      <w:pPr>
        <w:widowControl w:val="0"/>
        <w:tabs>
          <w:tab w:val="left" w:pos="0"/>
          <w:tab w:val="left" w:pos="540"/>
          <w:tab w:val="left" w:pos="900"/>
          <w:tab w:val="left" w:pos="1134"/>
        </w:tabs>
        <w:ind w:firstLine="709"/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CE41B7" w:rsidRPr="00622AA1" w:rsidRDefault="00CE41B7" w:rsidP="00910690">
      <w:pPr>
        <w:widowControl w:val="0"/>
        <w:tabs>
          <w:tab w:val="left" w:pos="0"/>
          <w:tab w:val="left" w:pos="540"/>
          <w:tab w:val="left" w:pos="900"/>
          <w:tab w:val="left" w:pos="1134"/>
        </w:tabs>
        <w:ind w:firstLine="709"/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773437" w:rsidRDefault="008A4511" w:rsidP="00773437">
      <w:pPr>
        <w:widowControl w:val="0"/>
        <w:rPr>
          <w:i/>
          <w:color w:val="1D1B11" w:themeColor="background2" w:themeShade="1A"/>
          <w:lang w:val="uk-UA"/>
        </w:rPr>
      </w:pPr>
      <w:r w:rsidRPr="00B76CCF">
        <w:rPr>
          <w:i/>
          <w:color w:val="1D1B11" w:themeColor="background2" w:themeShade="1A"/>
          <w:lang w:val="uk-UA"/>
        </w:rPr>
        <w:t xml:space="preserve">Проект рішення № </w:t>
      </w:r>
      <w:r w:rsidR="00773437" w:rsidRPr="00D23BDB">
        <w:rPr>
          <w:i/>
          <w:color w:val="1D1B11" w:themeColor="background2" w:themeShade="1A"/>
          <w:lang w:val="uk-UA"/>
        </w:rPr>
        <w:t>24</w:t>
      </w:r>
      <w:r w:rsidRPr="00D23BDB">
        <w:rPr>
          <w:i/>
          <w:color w:val="1D1B11" w:themeColor="background2" w:themeShade="1A"/>
          <w:lang w:val="uk-UA"/>
        </w:rPr>
        <w:t>-</w:t>
      </w:r>
      <w:r w:rsidR="00773437" w:rsidRPr="00D23BDB">
        <w:rPr>
          <w:i/>
          <w:color w:val="1D1B11" w:themeColor="background2" w:themeShade="1A"/>
          <w:lang w:val="uk-UA"/>
        </w:rPr>
        <w:t>01</w:t>
      </w:r>
      <w:r w:rsidRPr="00D23BDB">
        <w:rPr>
          <w:i/>
          <w:color w:val="1D1B11" w:themeColor="background2" w:themeShade="1A"/>
          <w:lang w:val="uk-UA"/>
        </w:rPr>
        <w:t>/</w:t>
      </w:r>
      <w:r w:rsidR="00DA6CF6">
        <w:rPr>
          <w:i/>
          <w:color w:val="1D1B11" w:themeColor="background2" w:themeShade="1A"/>
          <w:lang w:val="uk-UA"/>
        </w:rPr>
        <w:t>36</w:t>
      </w:r>
      <w:bookmarkStart w:id="0" w:name="_GoBack"/>
      <w:bookmarkEnd w:id="0"/>
      <w:r w:rsidRPr="00B76CCF">
        <w:rPr>
          <w:i/>
          <w:color w:val="1D1B11" w:themeColor="background2" w:themeShade="1A"/>
          <w:lang w:val="uk-UA"/>
        </w:rPr>
        <w:t xml:space="preserve"> підготовив спеціаліст ІІ категорії з юридичних питань </w:t>
      </w:r>
    </w:p>
    <w:p w:rsidR="00AF64E1" w:rsidRDefault="008A4511" w:rsidP="00773437">
      <w:pPr>
        <w:widowControl w:val="0"/>
        <w:rPr>
          <w:i/>
          <w:color w:val="1D1B11" w:themeColor="background2" w:themeShade="1A"/>
          <w:lang w:val="uk-UA"/>
        </w:rPr>
      </w:pPr>
      <w:r w:rsidRPr="00B76CCF">
        <w:rPr>
          <w:i/>
          <w:color w:val="1D1B11" w:themeColor="background2" w:themeShade="1A"/>
          <w:lang w:val="uk-UA"/>
        </w:rPr>
        <w:t>Л. Блищик, тел. 2-35-27</w:t>
      </w:r>
    </w:p>
    <w:p w:rsidR="00FF6898" w:rsidRDefault="00594A18" w:rsidP="00A77CA9">
      <w:pPr>
        <w:pStyle w:val="a8"/>
        <w:ind w:left="5245"/>
        <w:rPr>
          <w:rFonts w:ascii="Times New Roman" w:hAnsi="Times New Roman" w:cs="Times New Roman"/>
        </w:rPr>
      </w:pPr>
      <w:r w:rsidRPr="00FF6898">
        <w:rPr>
          <w:rFonts w:ascii="Times New Roman" w:hAnsi="Times New Roman" w:cs="Times New Roman"/>
        </w:rPr>
        <w:lastRenderedPageBreak/>
        <w:t>Додаток № 1</w:t>
      </w:r>
      <w:r w:rsidR="007B1DCF" w:rsidRPr="00FF6898">
        <w:rPr>
          <w:rFonts w:ascii="Times New Roman" w:hAnsi="Times New Roman" w:cs="Times New Roman"/>
        </w:rPr>
        <w:t xml:space="preserve"> </w:t>
      </w:r>
    </w:p>
    <w:p w:rsidR="00724F24" w:rsidRPr="00FF6898" w:rsidRDefault="00594A18" w:rsidP="00A77CA9">
      <w:pPr>
        <w:pStyle w:val="a8"/>
        <w:ind w:left="5245"/>
        <w:rPr>
          <w:rFonts w:ascii="Times New Roman" w:hAnsi="Times New Roman" w:cs="Times New Roman"/>
        </w:rPr>
      </w:pPr>
      <w:r w:rsidRPr="00FF6898">
        <w:rPr>
          <w:rFonts w:ascii="Times New Roman" w:hAnsi="Times New Roman" w:cs="Times New Roman"/>
        </w:rPr>
        <w:t xml:space="preserve">до рішення </w:t>
      </w:r>
      <w:r w:rsidR="007B1DCF" w:rsidRPr="00FF6898">
        <w:rPr>
          <w:rFonts w:ascii="Times New Roman" w:hAnsi="Times New Roman" w:cs="Times New Roman"/>
        </w:rPr>
        <w:t>Володимирецької селищної</w:t>
      </w:r>
      <w:r w:rsidRPr="00FF6898">
        <w:rPr>
          <w:rFonts w:ascii="Times New Roman" w:hAnsi="Times New Roman" w:cs="Times New Roman"/>
        </w:rPr>
        <w:t xml:space="preserve"> ради</w:t>
      </w:r>
    </w:p>
    <w:p w:rsidR="00594A18" w:rsidRPr="00FF6898" w:rsidRDefault="00724F24" w:rsidP="00A77CA9">
      <w:pPr>
        <w:pStyle w:val="a8"/>
        <w:ind w:left="5245"/>
        <w:rPr>
          <w:rFonts w:ascii="Times New Roman" w:hAnsi="Times New Roman" w:cs="Times New Roman"/>
        </w:rPr>
      </w:pPr>
      <w:r w:rsidRPr="00FF6898">
        <w:rPr>
          <w:rFonts w:ascii="Times New Roman" w:hAnsi="Times New Roman" w:cs="Times New Roman"/>
        </w:rPr>
        <w:t>№ ____</w:t>
      </w:r>
      <w:r w:rsidR="00594A18" w:rsidRPr="00FF6898">
        <w:rPr>
          <w:rFonts w:ascii="Times New Roman" w:hAnsi="Times New Roman" w:cs="Times New Roman"/>
        </w:rPr>
        <w:t>від _______ 201</w:t>
      </w:r>
      <w:r w:rsidR="007B1DCF" w:rsidRPr="00FF6898">
        <w:rPr>
          <w:rFonts w:ascii="Times New Roman" w:hAnsi="Times New Roman" w:cs="Times New Roman"/>
        </w:rPr>
        <w:t>7</w:t>
      </w:r>
      <w:r w:rsidR="00594A18" w:rsidRPr="00FF6898">
        <w:rPr>
          <w:rFonts w:ascii="Times New Roman" w:hAnsi="Times New Roman" w:cs="Times New Roman"/>
        </w:rPr>
        <w:t xml:space="preserve"> року</w:t>
      </w:r>
    </w:p>
    <w:p w:rsidR="003C13D5" w:rsidRPr="003C13D5" w:rsidRDefault="003C13D5" w:rsidP="003C13D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594A18" w:rsidRPr="00A77CA9" w:rsidRDefault="003C13D5" w:rsidP="003C13D5">
      <w:pPr>
        <w:pStyle w:val="a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CA9">
        <w:rPr>
          <w:rFonts w:ascii="Times New Roman" w:hAnsi="Times New Roman" w:cs="Times New Roman"/>
          <w:sz w:val="24"/>
          <w:szCs w:val="24"/>
        </w:rPr>
        <w:t xml:space="preserve">Ставки єдиного податку </w:t>
      </w:r>
      <w:r w:rsidRPr="00A77CA9">
        <w:rPr>
          <w:rFonts w:ascii="Times New Roman" w:hAnsi="Times New Roman" w:cs="Times New Roman"/>
          <w:sz w:val="24"/>
          <w:szCs w:val="24"/>
          <w:shd w:val="clear" w:color="auto" w:fill="FFFFFF"/>
        </w:rPr>
        <w:t>для фізичних осіб - підприємців, які здій</w:t>
      </w:r>
      <w:r w:rsidR="00C944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снюють господарську діяльність та належать до </w:t>
      </w:r>
      <w:r w:rsidR="00C9444E" w:rsidRPr="00FF68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першої групи</w:t>
      </w:r>
      <w:r w:rsidR="00C944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платників єдиного податку, </w:t>
      </w:r>
      <w:r w:rsidRPr="00A77CA9">
        <w:rPr>
          <w:rFonts w:ascii="Times New Roman" w:hAnsi="Times New Roman" w:cs="Times New Roman"/>
          <w:sz w:val="24"/>
          <w:szCs w:val="24"/>
          <w:shd w:val="clear" w:color="auto" w:fill="FFFFFF"/>
        </w:rPr>
        <w:t>залежно від виду господарської діяльності, з розрахунку на календарний місяць</w:t>
      </w:r>
    </w:p>
    <w:p w:rsidR="00FC68AA" w:rsidRPr="006F4091" w:rsidRDefault="00FC68AA" w:rsidP="003C13D5">
      <w:pPr>
        <w:pStyle w:val="a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F4091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(розмір ставки у відсотках до розміру прожиткового мінімуму для працездатних осіб, встановленого законом на 1 січня податкового (звітного) року)</w:t>
      </w:r>
    </w:p>
    <w:p w:rsidR="003C13D5" w:rsidRPr="003C13D5" w:rsidRDefault="003C13D5" w:rsidP="003C13D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3"/>
        <w:gridCol w:w="7431"/>
        <w:gridCol w:w="1134"/>
      </w:tblGrid>
      <w:tr w:rsidR="007D6354" w:rsidRPr="00DB0F9A" w:rsidTr="00D42E3A">
        <w:trPr>
          <w:trHeight w:hRule="exact" w:val="653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354" w:rsidRPr="007D6354" w:rsidRDefault="007D6354" w:rsidP="00D42E3A">
            <w:pPr>
              <w:shd w:val="clear" w:color="auto" w:fill="FFFFFF"/>
              <w:ind w:right="86"/>
              <w:jc w:val="center"/>
              <w:rPr>
                <w:lang w:val="uk-UA"/>
              </w:rPr>
            </w:pP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354" w:rsidRPr="007D6354" w:rsidRDefault="007D6354" w:rsidP="00D42E3A">
            <w:pPr>
              <w:shd w:val="clear" w:color="auto" w:fill="FFFFFF"/>
              <w:ind w:left="1001"/>
              <w:jc w:val="center"/>
              <w:rPr>
                <w:lang w:val="uk-UA"/>
              </w:rPr>
            </w:pPr>
            <w:r w:rsidRPr="007D6354">
              <w:rPr>
                <w:color w:val="000000"/>
                <w:spacing w:val="-6"/>
                <w:lang w:val="uk-UA"/>
              </w:rPr>
              <w:t>Вид діяльності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354" w:rsidRPr="003B0870" w:rsidRDefault="008F2945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Розмір ставки</w:t>
            </w:r>
            <w:r w:rsidR="00D42E3A" w:rsidRPr="003B0870">
              <w:rPr>
                <w:rFonts w:ascii="Times New Roman" w:hAnsi="Times New Roman" w:cs="Times New Roman"/>
              </w:rPr>
              <w:t>, %</w:t>
            </w:r>
          </w:p>
        </w:tc>
      </w:tr>
      <w:tr w:rsidR="007D6354" w:rsidRPr="00DB0F9A" w:rsidTr="006F4091">
        <w:trPr>
          <w:trHeight w:hRule="exact" w:val="358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18"/>
              <w:jc w:val="center"/>
              <w:rPr>
                <w:b/>
                <w:bCs/>
                <w:color w:val="000000"/>
                <w:lang w:val="uk-UA"/>
              </w:rPr>
            </w:pPr>
            <w:r w:rsidRPr="007D6354">
              <w:rPr>
                <w:b/>
                <w:bCs/>
                <w:color w:val="000000"/>
                <w:lang w:val="uk-UA"/>
              </w:rPr>
              <w:t xml:space="preserve">    1.</w:t>
            </w:r>
          </w:p>
          <w:p w:rsidR="007D6354" w:rsidRPr="007D6354" w:rsidRDefault="007D6354" w:rsidP="00B8095A">
            <w:pPr>
              <w:shd w:val="clear" w:color="auto" w:fill="FFFFFF"/>
              <w:ind w:right="118"/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6F4091" w:rsidRDefault="007D6354" w:rsidP="006F4091">
            <w:pPr>
              <w:shd w:val="clear" w:color="auto" w:fill="FFFFFF"/>
              <w:ind w:left="29"/>
              <w:rPr>
                <w:b/>
                <w:bCs/>
                <w:color w:val="000000"/>
                <w:spacing w:val="-6"/>
                <w:lang w:val="uk-UA"/>
              </w:rPr>
            </w:pPr>
            <w:r w:rsidRPr="007D6354">
              <w:rPr>
                <w:b/>
                <w:bCs/>
                <w:color w:val="000000"/>
                <w:spacing w:val="-6"/>
                <w:lang w:val="uk-UA"/>
              </w:rPr>
              <w:t>Роздрібний продаж товарів з торговельних місць на ринках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D42E3A">
        <w:trPr>
          <w:trHeight w:hRule="exact" w:val="639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20"/>
              <w:jc w:val="center"/>
              <w:rPr>
                <w:b/>
                <w:lang w:val="uk-UA"/>
              </w:rPr>
            </w:pPr>
            <w:r w:rsidRPr="007D6354">
              <w:rPr>
                <w:color w:val="000000"/>
                <w:lang w:val="uk-UA"/>
              </w:rPr>
              <w:t xml:space="preserve">   </w:t>
            </w:r>
            <w:r w:rsidRPr="007D6354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left="26"/>
              <w:rPr>
                <w:b/>
                <w:lang w:val="uk-UA"/>
              </w:rPr>
            </w:pPr>
            <w:r w:rsidRPr="007D6354">
              <w:rPr>
                <w:b/>
                <w:color w:val="000000"/>
                <w:spacing w:val="-5"/>
                <w:lang w:val="uk-UA"/>
              </w:rPr>
              <w:t xml:space="preserve">Провадження господарської діяльності з надання побутових послуг населенню </w:t>
            </w:r>
            <w:r w:rsidRPr="007D6354">
              <w:rPr>
                <w:b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D42E3A">
        <w:trPr>
          <w:trHeight w:hRule="exact" w:val="348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22"/>
              <w:jc w:val="right"/>
              <w:rPr>
                <w:lang w:val="uk-UA"/>
              </w:rPr>
            </w:pPr>
            <w:r w:rsidRPr="007D6354">
              <w:rPr>
                <w:color w:val="000000"/>
                <w:lang w:val="uk-UA"/>
              </w:rPr>
              <w:t>2.1</w:t>
            </w:r>
            <w:r w:rsidRPr="007D6354">
              <w:rPr>
                <w:lang w:val="uk-UA"/>
              </w:rPr>
              <w:t xml:space="preserve"> 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left="24"/>
              <w:rPr>
                <w:lang w:val="uk-UA"/>
              </w:rPr>
            </w:pPr>
            <w:r w:rsidRPr="007D6354">
              <w:rPr>
                <w:color w:val="000000"/>
                <w:spacing w:val="-6"/>
                <w:lang w:val="uk-UA"/>
              </w:rPr>
              <w:t>Виготовлення взуття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D42E3A">
        <w:trPr>
          <w:trHeight w:hRule="exact" w:val="350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22"/>
              <w:jc w:val="right"/>
              <w:rPr>
                <w:bCs/>
                <w:lang w:val="uk-UA"/>
              </w:rPr>
            </w:pPr>
            <w:r w:rsidRPr="007D6354">
              <w:rPr>
                <w:bCs/>
                <w:lang w:val="uk-UA"/>
              </w:rPr>
              <w:t xml:space="preserve">2.2 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spacing w:line="230" w:lineRule="exact"/>
              <w:ind w:left="22" w:right="266" w:firstLine="22"/>
              <w:rPr>
                <w:bCs/>
                <w:lang w:val="uk-UA"/>
              </w:rPr>
            </w:pPr>
            <w:r w:rsidRPr="007D6354">
              <w:rPr>
                <w:bCs/>
                <w:color w:val="000000"/>
                <w:spacing w:val="-5"/>
                <w:lang w:val="uk-UA"/>
              </w:rPr>
              <w:t>Послуги ремонту</w:t>
            </w:r>
            <w:r w:rsidRPr="007D6354">
              <w:rPr>
                <w:bCs/>
                <w:lang w:val="uk-UA"/>
              </w:rPr>
              <w:t xml:space="preserve"> взуття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512BCB">
        <w:trPr>
          <w:trHeight w:hRule="exact" w:val="378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22"/>
              <w:jc w:val="right"/>
              <w:rPr>
                <w:lang w:val="uk-UA"/>
              </w:rPr>
            </w:pPr>
            <w:r w:rsidRPr="007D6354">
              <w:rPr>
                <w:lang w:val="uk-UA"/>
              </w:rPr>
              <w:t xml:space="preserve">2.3 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left="22"/>
              <w:rPr>
                <w:lang w:val="uk-UA"/>
              </w:rPr>
            </w:pPr>
            <w:r w:rsidRPr="007D6354">
              <w:rPr>
                <w:lang w:val="uk-UA"/>
              </w:rPr>
              <w:t xml:space="preserve">Виготовлення швейних виробів за індивідуальним замовленням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C66EB8">
        <w:trPr>
          <w:trHeight w:hRule="exact" w:val="427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22"/>
              <w:jc w:val="right"/>
              <w:rPr>
                <w:lang w:val="uk-UA"/>
              </w:rPr>
            </w:pPr>
            <w:r w:rsidRPr="007D6354">
              <w:rPr>
                <w:lang w:val="uk-UA"/>
              </w:rPr>
              <w:t>2.4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left="22"/>
              <w:rPr>
                <w:lang w:val="uk-UA"/>
              </w:rPr>
            </w:pPr>
            <w:r w:rsidRPr="007D6354">
              <w:rPr>
                <w:lang w:val="uk-UA"/>
              </w:rPr>
              <w:t>Виготовлення виробів із шкіри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C66EB8">
        <w:trPr>
          <w:trHeight w:hRule="exact" w:val="337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25"/>
              <w:jc w:val="right"/>
              <w:rPr>
                <w:lang w:val="uk-UA"/>
              </w:rPr>
            </w:pPr>
            <w:r w:rsidRPr="007D6354">
              <w:rPr>
                <w:color w:val="000000"/>
                <w:lang w:val="uk-UA"/>
              </w:rPr>
              <w:t>2.5</w:t>
            </w:r>
            <w:r w:rsidRPr="007D6354">
              <w:rPr>
                <w:lang w:val="uk-UA"/>
              </w:rPr>
              <w:t xml:space="preserve"> 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spacing w:line="230" w:lineRule="exact"/>
              <w:ind w:left="19" w:right="269" w:firstLine="19"/>
              <w:rPr>
                <w:lang w:val="uk-UA"/>
              </w:rPr>
            </w:pPr>
            <w:r w:rsidRPr="007D6354">
              <w:rPr>
                <w:lang w:val="uk-UA"/>
              </w:rPr>
              <w:t>Виготовлення виробів з хутра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1A430F">
        <w:trPr>
          <w:trHeight w:hRule="exact" w:val="367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27"/>
              <w:jc w:val="right"/>
              <w:rPr>
                <w:bCs/>
                <w:lang w:val="uk-UA"/>
              </w:rPr>
            </w:pPr>
            <w:r w:rsidRPr="007D6354">
              <w:rPr>
                <w:bCs/>
                <w:lang w:val="uk-UA"/>
              </w:rPr>
              <w:t>2.6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left="17"/>
              <w:rPr>
                <w:b/>
                <w:bCs/>
                <w:lang w:val="uk-UA"/>
              </w:rPr>
            </w:pPr>
            <w:r w:rsidRPr="007D6354">
              <w:rPr>
                <w:bCs/>
                <w:color w:val="000000"/>
                <w:spacing w:val="-6"/>
                <w:lang w:val="uk-UA"/>
              </w:rPr>
              <w:t>Виготовлення спіднього одягу за індивідуальним</w:t>
            </w:r>
            <w:r w:rsidRPr="007D6354">
              <w:rPr>
                <w:b/>
                <w:bCs/>
                <w:color w:val="000000"/>
                <w:spacing w:val="-6"/>
                <w:lang w:val="uk-UA"/>
              </w:rPr>
              <w:t xml:space="preserve"> </w:t>
            </w:r>
            <w:r w:rsidRPr="007D6354">
              <w:rPr>
                <w:bCs/>
                <w:color w:val="000000"/>
                <w:spacing w:val="-6"/>
                <w:lang w:val="uk-UA"/>
              </w:rPr>
              <w:t>замовленням</w:t>
            </w:r>
            <w:r w:rsidRPr="007D6354">
              <w:rPr>
                <w:bCs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C66EB8">
        <w:trPr>
          <w:trHeight w:hRule="exact" w:val="528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27"/>
              <w:jc w:val="right"/>
              <w:rPr>
                <w:lang w:val="uk-UA"/>
              </w:rPr>
            </w:pPr>
            <w:r w:rsidRPr="007D6354">
              <w:rPr>
                <w:color w:val="000000"/>
                <w:lang w:val="uk-UA"/>
              </w:rPr>
              <w:t>2.7</w:t>
            </w:r>
            <w:r w:rsidRPr="007D6354">
              <w:rPr>
                <w:lang w:val="uk-UA"/>
              </w:rPr>
              <w:t xml:space="preserve"> 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spacing w:line="233" w:lineRule="exact"/>
              <w:ind w:left="10" w:right="77" w:firstLine="14"/>
              <w:rPr>
                <w:lang w:val="uk-UA"/>
              </w:rPr>
            </w:pPr>
            <w:r w:rsidRPr="007D6354">
              <w:rPr>
                <w:color w:val="000000"/>
                <w:spacing w:val="-6"/>
                <w:lang w:val="uk-UA"/>
              </w:rPr>
              <w:t>Виготовлення текстильних виробів та текстильної галантереї за індивідуальним замовленням</w:t>
            </w:r>
            <w:r w:rsidRPr="007D6354">
              <w:rPr>
                <w:color w:val="000000"/>
                <w:spacing w:val="-6"/>
                <w:lang w:val="uk-UA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C66EB8">
        <w:trPr>
          <w:trHeight w:hRule="exact" w:val="420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79"/>
              <w:jc w:val="right"/>
              <w:rPr>
                <w:bCs/>
                <w:lang w:val="uk-UA"/>
              </w:rPr>
            </w:pPr>
            <w:r w:rsidRPr="007D6354">
              <w:rPr>
                <w:bCs/>
                <w:lang w:val="uk-UA"/>
              </w:rPr>
              <w:t xml:space="preserve">2.8 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left="12"/>
              <w:rPr>
                <w:bCs/>
                <w:lang w:val="uk-UA"/>
              </w:rPr>
            </w:pPr>
            <w:r w:rsidRPr="007D6354">
              <w:rPr>
                <w:bCs/>
                <w:color w:val="000000"/>
                <w:spacing w:val="-6"/>
                <w:lang w:val="uk-UA"/>
              </w:rPr>
              <w:t>Виготовлення головних уборів за індивідуальним замовленням</w:t>
            </w:r>
            <w:r w:rsidRPr="007D6354">
              <w:rPr>
                <w:bCs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1A430F">
        <w:trPr>
          <w:trHeight w:hRule="exact" w:val="470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79"/>
              <w:jc w:val="right"/>
              <w:rPr>
                <w:lang w:val="uk-UA"/>
              </w:rPr>
            </w:pPr>
            <w:r w:rsidRPr="007D6354">
              <w:rPr>
                <w:color w:val="000000"/>
                <w:lang w:val="uk-UA"/>
              </w:rPr>
              <w:t>2.9</w:t>
            </w:r>
            <w:r w:rsidRPr="007D6354">
              <w:rPr>
                <w:lang w:val="uk-UA"/>
              </w:rPr>
              <w:t xml:space="preserve"> 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spacing w:line="230" w:lineRule="exact"/>
              <w:ind w:left="12" w:right="46" w:firstLine="12"/>
              <w:rPr>
                <w:lang w:val="uk-UA"/>
              </w:rPr>
            </w:pPr>
            <w:r w:rsidRPr="007D6354">
              <w:rPr>
                <w:color w:val="000000"/>
                <w:spacing w:val="-6"/>
                <w:lang w:val="uk-UA"/>
              </w:rPr>
              <w:t>Додаткові послуги до виготовлення виробів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C66EB8">
        <w:trPr>
          <w:trHeight w:hRule="exact" w:val="254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84"/>
              <w:jc w:val="right"/>
              <w:rPr>
                <w:bCs/>
                <w:lang w:val="uk-UA"/>
              </w:rPr>
            </w:pPr>
            <w:r w:rsidRPr="007D6354">
              <w:rPr>
                <w:bCs/>
                <w:lang w:val="uk-UA"/>
              </w:rPr>
              <w:t>2.10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spacing w:line="230" w:lineRule="exact"/>
              <w:ind w:left="10" w:right="444" w:firstLine="10"/>
              <w:rPr>
                <w:bCs/>
                <w:lang w:val="uk-UA"/>
              </w:rPr>
            </w:pPr>
            <w:r w:rsidRPr="007D6354">
              <w:rPr>
                <w:bCs/>
                <w:lang w:val="uk-UA"/>
              </w:rPr>
              <w:t>Послуги з ремонту одягу та побутових текстильних виробів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D42E3A">
        <w:trPr>
          <w:trHeight w:hRule="exact" w:val="633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86"/>
              <w:jc w:val="right"/>
              <w:rPr>
                <w:lang w:val="uk-UA"/>
              </w:rPr>
            </w:pPr>
            <w:r w:rsidRPr="007D6354">
              <w:rPr>
                <w:color w:val="000000"/>
                <w:lang w:val="uk-UA"/>
              </w:rPr>
              <w:t>2.11</w:t>
            </w:r>
            <w:r w:rsidRPr="007D6354">
              <w:rPr>
                <w:lang w:val="uk-UA"/>
              </w:rPr>
              <w:t xml:space="preserve"> 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left="10"/>
              <w:rPr>
                <w:lang w:val="uk-UA"/>
              </w:rPr>
            </w:pPr>
            <w:r w:rsidRPr="007D6354">
              <w:rPr>
                <w:color w:val="000000"/>
                <w:spacing w:val="-6"/>
                <w:lang w:val="uk-UA"/>
              </w:rPr>
              <w:t>Виготовлення та в’язання трикотажних виробів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D42E3A">
        <w:trPr>
          <w:trHeight w:hRule="exact" w:val="339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86"/>
              <w:jc w:val="right"/>
              <w:rPr>
                <w:lang w:val="uk-UA"/>
              </w:rPr>
            </w:pPr>
            <w:r w:rsidRPr="007D6354">
              <w:rPr>
                <w:color w:val="000000"/>
                <w:lang w:val="uk-UA"/>
              </w:rPr>
              <w:t>2.12</w:t>
            </w:r>
            <w:r w:rsidRPr="007D6354">
              <w:rPr>
                <w:lang w:val="uk-UA"/>
              </w:rPr>
              <w:t xml:space="preserve"> 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spacing w:line="230" w:lineRule="exact"/>
              <w:ind w:left="7" w:right="559" w:firstLine="7"/>
              <w:rPr>
                <w:lang w:val="uk-UA"/>
              </w:rPr>
            </w:pPr>
            <w:r w:rsidRPr="007D6354">
              <w:rPr>
                <w:color w:val="000000"/>
                <w:spacing w:val="-6"/>
                <w:lang w:val="uk-UA"/>
              </w:rPr>
              <w:t>Послуги з ремонту трикотажних виробів</w:t>
            </w:r>
            <w:r w:rsidRPr="007D6354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C66EB8">
        <w:trPr>
          <w:trHeight w:hRule="exact" w:val="518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86"/>
              <w:jc w:val="right"/>
              <w:rPr>
                <w:lang w:val="uk-UA"/>
              </w:rPr>
            </w:pPr>
            <w:r w:rsidRPr="007D6354">
              <w:rPr>
                <w:color w:val="000000"/>
                <w:lang w:val="uk-UA"/>
              </w:rPr>
              <w:t>2.13</w:t>
            </w:r>
            <w:r w:rsidRPr="007D6354">
              <w:rPr>
                <w:lang w:val="uk-UA"/>
              </w:rPr>
              <w:t xml:space="preserve"> 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spacing w:line="233" w:lineRule="exact"/>
              <w:ind w:left="10" w:right="1020" w:firstLine="10"/>
              <w:rPr>
                <w:lang w:val="uk-UA"/>
              </w:rPr>
            </w:pPr>
            <w:r w:rsidRPr="007D6354">
              <w:rPr>
                <w:color w:val="000000"/>
                <w:spacing w:val="-6"/>
                <w:lang w:val="uk-UA"/>
              </w:rPr>
              <w:t>Виготовлення килимів та килимових виробів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C66EB8">
        <w:trPr>
          <w:trHeight w:hRule="exact" w:val="304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91"/>
              <w:jc w:val="right"/>
              <w:rPr>
                <w:lang w:val="uk-UA"/>
              </w:rPr>
            </w:pPr>
            <w:r w:rsidRPr="007D6354">
              <w:rPr>
                <w:color w:val="000000"/>
                <w:lang w:val="uk-UA"/>
              </w:rPr>
              <w:t>2.14</w:t>
            </w:r>
            <w:r w:rsidRPr="007D6354">
              <w:rPr>
                <w:lang w:val="uk-UA"/>
              </w:rPr>
              <w:t xml:space="preserve"> 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left="5"/>
              <w:rPr>
                <w:lang w:val="uk-UA"/>
              </w:rPr>
            </w:pPr>
            <w:r w:rsidRPr="007D6354">
              <w:rPr>
                <w:color w:val="000000"/>
                <w:spacing w:val="-6"/>
                <w:lang w:val="uk-UA"/>
              </w:rPr>
              <w:t>Послуги з ремонту та реставрації килимів та килимових виробів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D42E3A">
        <w:trPr>
          <w:trHeight w:hRule="exact" w:val="642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89"/>
              <w:jc w:val="right"/>
              <w:rPr>
                <w:lang w:val="uk-UA"/>
              </w:rPr>
            </w:pPr>
            <w:r w:rsidRPr="007D6354">
              <w:rPr>
                <w:lang w:val="uk-UA"/>
              </w:rPr>
              <w:t>2.15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left="5"/>
              <w:rPr>
                <w:lang w:val="uk-UA"/>
              </w:rPr>
            </w:pPr>
            <w:r w:rsidRPr="007D6354">
              <w:rPr>
                <w:lang w:val="uk-UA"/>
              </w:rPr>
              <w:t>Виготовлення шкіряних галантерейних та дорожніх виробів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C66EB8">
        <w:trPr>
          <w:trHeight w:hRule="exact" w:val="335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91"/>
              <w:jc w:val="right"/>
              <w:rPr>
                <w:lang w:val="uk-UA"/>
              </w:rPr>
            </w:pPr>
            <w:r w:rsidRPr="007D6354">
              <w:rPr>
                <w:lang w:val="uk-UA"/>
              </w:rPr>
              <w:t>2.16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spacing w:line="228" w:lineRule="exact"/>
              <w:ind w:left="5" w:right="648" w:firstLine="5"/>
              <w:rPr>
                <w:lang w:val="uk-UA"/>
              </w:rPr>
            </w:pPr>
            <w:r w:rsidRPr="007D6354">
              <w:rPr>
                <w:lang w:val="uk-UA"/>
              </w:rPr>
              <w:t>Послуги з ремонту шкіряних галантерейних та дорожніх виробів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C66EB8">
        <w:trPr>
          <w:trHeight w:hRule="exact" w:val="324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94"/>
              <w:jc w:val="right"/>
              <w:rPr>
                <w:lang w:val="uk-UA"/>
              </w:rPr>
            </w:pPr>
            <w:r w:rsidRPr="007D6354">
              <w:rPr>
                <w:color w:val="000000"/>
                <w:lang w:val="uk-UA"/>
              </w:rPr>
              <w:t>2.17</w:t>
            </w:r>
            <w:r w:rsidRPr="007D6354">
              <w:rPr>
                <w:lang w:val="uk-UA"/>
              </w:rPr>
              <w:t xml:space="preserve"> 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spacing w:line="228" w:lineRule="exact"/>
              <w:ind w:right="619"/>
              <w:rPr>
                <w:lang w:val="uk-UA"/>
              </w:rPr>
            </w:pPr>
            <w:r w:rsidRPr="007D6354">
              <w:rPr>
                <w:lang w:val="uk-UA"/>
              </w:rPr>
              <w:t>Виготовлення меблів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6F4091">
        <w:trPr>
          <w:trHeight w:hRule="exact" w:val="444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96"/>
              <w:jc w:val="right"/>
              <w:rPr>
                <w:lang w:val="uk-UA"/>
              </w:rPr>
            </w:pPr>
            <w:r w:rsidRPr="007D6354">
              <w:rPr>
                <w:color w:val="000000"/>
                <w:lang w:val="uk-UA"/>
              </w:rPr>
              <w:t>2.18</w:t>
            </w:r>
            <w:r w:rsidRPr="007D6354">
              <w:rPr>
                <w:lang w:val="uk-UA"/>
              </w:rPr>
              <w:t xml:space="preserve"> 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spacing w:line="228" w:lineRule="exact"/>
              <w:ind w:right="427" w:hanging="2"/>
              <w:rPr>
                <w:lang w:val="uk-UA"/>
              </w:rPr>
            </w:pPr>
            <w:r w:rsidRPr="007D6354">
              <w:rPr>
                <w:lang w:val="uk-UA"/>
              </w:rPr>
              <w:t>Послуги з ремонту, реставрації та поновлення меблів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C66EB8">
        <w:trPr>
          <w:trHeight w:hRule="exact" w:val="595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03"/>
              <w:jc w:val="right"/>
              <w:rPr>
                <w:lang w:val="uk-UA"/>
              </w:rPr>
            </w:pPr>
            <w:r w:rsidRPr="007D6354">
              <w:rPr>
                <w:lang w:val="uk-UA"/>
              </w:rPr>
              <w:t>2.19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rPr>
                <w:lang w:val="uk-UA"/>
              </w:rPr>
            </w:pPr>
            <w:r w:rsidRPr="007D6354">
              <w:rPr>
                <w:lang w:val="uk-UA"/>
              </w:rPr>
              <w:t>Виготовлення теслярських та столярних виробів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C66EB8">
        <w:trPr>
          <w:trHeight w:hRule="exact" w:val="633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03"/>
              <w:jc w:val="right"/>
              <w:rPr>
                <w:lang w:val="uk-UA"/>
              </w:rPr>
            </w:pPr>
            <w:r w:rsidRPr="007D6354">
              <w:rPr>
                <w:lang w:val="uk-UA"/>
              </w:rPr>
              <w:t>2.20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rPr>
                <w:lang w:val="uk-UA"/>
              </w:rPr>
            </w:pPr>
            <w:r w:rsidRPr="007D6354">
              <w:rPr>
                <w:lang w:val="uk-UA"/>
              </w:rPr>
              <w:t>Технічне обслуговування та ремонт автомобілів, мотоциклів, моторолерів і мопедів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C66EB8">
        <w:trPr>
          <w:trHeight w:hRule="exact" w:val="360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03"/>
              <w:jc w:val="right"/>
              <w:rPr>
                <w:bCs/>
                <w:lang w:val="uk-UA"/>
              </w:rPr>
            </w:pPr>
            <w:r w:rsidRPr="007D6354">
              <w:rPr>
                <w:bCs/>
                <w:lang w:val="uk-UA"/>
              </w:rPr>
              <w:t>2.21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rPr>
                <w:bCs/>
                <w:lang w:val="uk-UA"/>
              </w:rPr>
            </w:pPr>
            <w:r w:rsidRPr="007D6354">
              <w:rPr>
                <w:bCs/>
                <w:lang w:val="uk-UA"/>
              </w:rPr>
              <w:t xml:space="preserve">Послуги з ремонту радіотелевізійної та іншої </w:t>
            </w:r>
            <w:proofErr w:type="spellStart"/>
            <w:r w:rsidRPr="007D6354">
              <w:rPr>
                <w:bCs/>
                <w:lang w:val="uk-UA"/>
              </w:rPr>
              <w:t>аудіо-</w:t>
            </w:r>
            <w:proofErr w:type="spellEnd"/>
            <w:r w:rsidRPr="007D6354">
              <w:rPr>
                <w:bCs/>
                <w:lang w:val="uk-UA"/>
              </w:rPr>
              <w:t xml:space="preserve"> і відеоапаратури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512BCB">
        <w:trPr>
          <w:trHeight w:hRule="exact" w:val="583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03"/>
              <w:jc w:val="right"/>
              <w:rPr>
                <w:lang w:val="uk-UA"/>
              </w:rPr>
            </w:pPr>
            <w:r w:rsidRPr="007D6354">
              <w:rPr>
                <w:lang w:val="uk-UA"/>
              </w:rPr>
              <w:t>2.22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rPr>
                <w:lang w:val="uk-UA"/>
              </w:rPr>
            </w:pPr>
            <w:r w:rsidRPr="007D6354">
              <w:rPr>
                <w:lang w:val="uk-UA"/>
              </w:rPr>
              <w:t>Послуги з ремонту електропобутової техніки та інших побутових приладів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512BCB">
        <w:trPr>
          <w:trHeight w:hRule="exact" w:val="281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03"/>
              <w:jc w:val="right"/>
              <w:rPr>
                <w:lang w:val="uk-UA"/>
              </w:rPr>
            </w:pPr>
            <w:r w:rsidRPr="007D6354">
              <w:rPr>
                <w:lang w:val="uk-UA"/>
              </w:rPr>
              <w:t>2.23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rPr>
                <w:lang w:val="uk-UA"/>
              </w:rPr>
            </w:pPr>
            <w:r w:rsidRPr="007D6354">
              <w:rPr>
                <w:lang w:val="uk-UA"/>
              </w:rPr>
              <w:t>Послуги з ремонту годинників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D42E3A">
        <w:trPr>
          <w:trHeight w:hRule="exact" w:val="307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03"/>
              <w:jc w:val="right"/>
              <w:rPr>
                <w:lang w:val="uk-UA"/>
              </w:rPr>
            </w:pPr>
            <w:r w:rsidRPr="007D6354">
              <w:rPr>
                <w:lang w:val="uk-UA"/>
              </w:rPr>
              <w:t>2.24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rPr>
                <w:lang w:val="uk-UA"/>
              </w:rPr>
            </w:pPr>
            <w:r w:rsidRPr="007D6354">
              <w:rPr>
                <w:lang w:val="uk-UA"/>
              </w:rPr>
              <w:t>Послуги з ремонту велосипедів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512BCB">
        <w:trPr>
          <w:trHeight w:hRule="exact" w:val="544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03"/>
              <w:jc w:val="right"/>
              <w:rPr>
                <w:lang w:val="uk-UA"/>
              </w:rPr>
            </w:pPr>
            <w:r w:rsidRPr="007D6354">
              <w:rPr>
                <w:lang w:val="uk-UA"/>
              </w:rPr>
              <w:lastRenderedPageBreak/>
              <w:t>2.25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rPr>
                <w:lang w:val="uk-UA"/>
              </w:rPr>
            </w:pPr>
            <w:r w:rsidRPr="007D6354">
              <w:rPr>
                <w:lang w:val="uk-UA"/>
              </w:rPr>
              <w:t>Послуги з технічного обслуговування і ремонту музичних інструментів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512BCB">
        <w:trPr>
          <w:trHeight w:hRule="exact" w:val="321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03"/>
              <w:jc w:val="right"/>
              <w:rPr>
                <w:lang w:val="uk-UA"/>
              </w:rPr>
            </w:pPr>
            <w:r w:rsidRPr="007D6354">
              <w:rPr>
                <w:lang w:val="uk-UA"/>
              </w:rPr>
              <w:t>2.26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rPr>
                <w:lang w:val="uk-UA"/>
              </w:rPr>
            </w:pPr>
            <w:r w:rsidRPr="007D6354">
              <w:rPr>
                <w:lang w:val="uk-UA"/>
              </w:rPr>
              <w:t>Виготовлення металовиробів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512BCB">
        <w:trPr>
          <w:trHeight w:hRule="exact" w:val="532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03"/>
              <w:jc w:val="right"/>
              <w:rPr>
                <w:lang w:val="uk-UA"/>
              </w:rPr>
            </w:pPr>
            <w:r w:rsidRPr="007D6354">
              <w:rPr>
                <w:lang w:val="uk-UA"/>
              </w:rPr>
              <w:t>2.27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rPr>
                <w:lang w:val="uk-UA"/>
              </w:rPr>
            </w:pPr>
            <w:r w:rsidRPr="007D6354">
              <w:rPr>
                <w:lang w:val="uk-UA"/>
              </w:rPr>
              <w:t xml:space="preserve">Послуги з ремонту інших предметів особистого користування, домашнього вжитку та </w:t>
            </w:r>
          </w:p>
          <w:p w:rsidR="007D6354" w:rsidRPr="007D6354" w:rsidRDefault="007D6354" w:rsidP="00B8095A">
            <w:pPr>
              <w:shd w:val="clear" w:color="auto" w:fill="FFFFFF"/>
              <w:rPr>
                <w:lang w:val="uk-UA"/>
              </w:rPr>
            </w:pPr>
            <w:r w:rsidRPr="007D6354">
              <w:rPr>
                <w:lang w:val="uk-UA"/>
              </w:rPr>
              <w:t>металовиробів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354" w:rsidRPr="00DB0F9A" w:rsidTr="00512BCB">
        <w:trPr>
          <w:trHeight w:hRule="exact" w:val="287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03"/>
              <w:jc w:val="right"/>
              <w:rPr>
                <w:bCs/>
                <w:lang w:val="uk-UA"/>
              </w:rPr>
            </w:pPr>
            <w:r w:rsidRPr="007D6354">
              <w:rPr>
                <w:bCs/>
                <w:lang w:val="uk-UA"/>
              </w:rPr>
              <w:t>2.28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rPr>
                <w:bCs/>
                <w:lang w:val="uk-UA"/>
              </w:rPr>
            </w:pPr>
            <w:r w:rsidRPr="007D6354">
              <w:rPr>
                <w:bCs/>
                <w:lang w:val="uk-UA"/>
              </w:rPr>
              <w:t>Виготовлення ювелірних виробів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D42E3A">
        <w:trPr>
          <w:trHeight w:hRule="exact" w:val="313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03"/>
              <w:jc w:val="right"/>
              <w:rPr>
                <w:lang w:val="uk-UA"/>
              </w:rPr>
            </w:pPr>
            <w:r w:rsidRPr="007D6354">
              <w:rPr>
                <w:lang w:val="uk-UA"/>
              </w:rPr>
              <w:t>2.29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rPr>
                <w:lang w:val="uk-UA"/>
              </w:rPr>
            </w:pPr>
            <w:r w:rsidRPr="007D6354">
              <w:rPr>
                <w:lang w:val="uk-UA"/>
              </w:rPr>
              <w:t>Послуги з ремонту ювелірних виробів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512BCB">
        <w:trPr>
          <w:trHeight w:hRule="exact" w:val="358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03"/>
              <w:jc w:val="right"/>
              <w:rPr>
                <w:lang w:val="uk-UA"/>
              </w:rPr>
            </w:pPr>
            <w:r w:rsidRPr="007D6354">
              <w:rPr>
                <w:lang w:val="uk-UA"/>
              </w:rPr>
              <w:t>2.30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rPr>
                <w:lang w:val="uk-UA"/>
              </w:rPr>
            </w:pPr>
            <w:r w:rsidRPr="007D6354">
              <w:rPr>
                <w:lang w:val="uk-UA"/>
              </w:rPr>
              <w:t>Прокат речей особистого користування та побутових товарів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D42E3A">
        <w:trPr>
          <w:trHeight w:hRule="exact" w:val="346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03"/>
              <w:jc w:val="right"/>
              <w:rPr>
                <w:lang w:val="uk-UA"/>
              </w:rPr>
            </w:pPr>
            <w:r w:rsidRPr="007D6354">
              <w:rPr>
                <w:lang w:val="uk-UA"/>
              </w:rPr>
              <w:t>2.31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rPr>
                <w:lang w:val="uk-UA"/>
              </w:rPr>
            </w:pPr>
            <w:r w:rsidRPr="007D6354">
              <w:rPr>
                <w:lang w:val="uk-UA"/>
              </w:rPr>
              <w:t xml:space="preserve">Послуги з виконання </w:t>
            </w:r>
            <w:proofErr w:type="spellStart"/>
            <w:r w:rsidRPr="007D6354">
              <w:rPr>
                <w:lang w:val="uk-UA"/>
              </w:rPr>
              <w:t>фоторобіт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D42E3A">
        <w:trPr>
          <w:trHeight w:hRule="exact" w:val="291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03"/>
              <w:jc w:val="right"/>
              <w:rPr>
                <w:bCs/>
                <w:lang w:val="uk-UA"/>
              </w:rPr>
            </w:pPr>
            <w:r w:rsidRPr="007D6354">
              <w:rPr>
                <w:bCs/>
                <w:lang w:val="uk-UA"/>
              </w:rPr>
              <w:t>2.32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rPr>
                <w:bCs/>
                <w:lang w:val="uk-UA"/>
              </w:rPr>
            </w:pPr>
            <w:r w:rsidRPr="007D6354">
              <w:rPr>
                <w:bCs/>
                <w:lang w:val="uk-UA"/>
              </w:rPr>
              <w:t>Послуги з оброблення плівок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512BCB">
        <w:trPr>
          <w:trHeight w:hRule="exact" w:val="358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03"/>
              <w:jc w:val="right"/>
              <w:rPr>
                <w:lang w:val="uk-UA"/>
              </w:rPr>
            </w:pPr>
            <w:r w:rsidRPr="007D6354">
              <w:rPr>
                <w:lang w:val="uk-UA"/>
              </w:rPr>
              <w:t>2.33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rPr>
                <w:lang w:val="uk-UA"/>
              </w:rPr>
            </w:pPr>
            <w:r w:rsidRPr="007D6354">
              <w:rPr>
                <w:lang w:val="uk-UA"/>
              </w:rPr>
              <w:t>Послуги з прання, оброблення білизни та інших текстильних виробів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D42E3A">
        <w:trPr>
          <w:trHeight w:hRule="exact" w:val="637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03"/>
              <w:jc w:val="right"/>
              <w:rPr>
                <w:lang w:val="uk-UA"/>
              </w:rPr>
            </w:pPr>
            <w:r w:rsidRPr="007D6354">
              <w:rPr>
                <w:lang w:val="uk-UA"/>
              </w:rPr>
              <w:t>2.34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rPr>
                <w:lang w:val="uk-UA"/>
              </w:rPr>
            </w:pPr>
            <w:r w:rsidRPr="007D6354">
              <w:rPr>
                <w:lang w:val="uk-UA"/>
              </w:rPr>
              <w:t xml:space="preserve">Послуги з чищення та фарбування текстильних, трикотажних і хутрових виробів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512BCB">
        <w:trPr>
          <w:trHeight w:hRule="exact" w:val="365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03"/>
              <w:jc w:val="right"/>
              <w:rPr>
                <w:lang w:val="uk-UA"/>
              </w:rPr>
            </w:pPr>
            <w:r w:rsidRPr="007D6354">
              <w:rPr>
                <w:lang w:val="uk-UA"/>
              </w:rPr>
              <w:t>2.35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rPr>
                <w:lang w:val="uk-UA"/>
              </w:rPr>
            </w:pPr>
            <w:r w:rsidRPr="007D6354">
              <w:rPr>
                <w:lang w:val="uk-UA"/>
              </w:rPr>
              <w:t>Вичинка хутрових шкур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D42E3A">
        <w:trPr>
          <w:trHeight w:hRule="exact" w:val="320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03"/>
              <w:jc w:val="right"/>
              <w:rPr>
                <w:lang w:val="uk-UA"/>
              </w:rPr>
            </w:pPr>
            <w:r w:rsidRPr="007D6354">
              <w:rPr>
                <w:lang w:val="uk-UA"/>
              </w:rPr>
              <w:t>2.36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rPr>
                <w:lang w:val="uk-UA"/>
              </w:rPr>
            </w:pPr>
            <w:r w:rsidRPr="007D6354">
              <w:rPr>
                <w:lang w:val="uk-UA"/>
              </w:rPr>
              <w:t>Послуги перукарень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D42E3A">
        <w:trPr>
          <w:trHeight w:hRule="exact" w:val="326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03"/>
              <w:jc w:val="right"/>
              <w:rPr>
                <w:lang w:val="uk-UA"/>
              </w:rPr>
            </w:pPr>
            <w:r w:rsidRPr="007D6354">
              <w:rPr>
                <w:lang w:val="uk-UA"/>
              </w:rPr>
              <w:t>2.37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rPr>
                <w:lang w:val="uk-UA"/>
              </w:rPr>
            </w:pPr>
            <w:r w:rsidRPr="007D6354">
              <w:rPr>
                <w:lang w:val="uk-UA"/>
              </w:rPr>
              <w:t>Ритуальні послуги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512BCB">
        <w:trPr>
          <w:trHeight w:hRule="exact" w:val="336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03"/>
              <w:jc w:val="right"/>
              <w:rPr>
                <w:bCs/>
                <w:lang w:val="uk-UA"/>
              </w:rPr>
            </w:pPr>
            <w:r w:rsidRPr="007D6354">
              <w:rPr>
                <w:bCs/>
                <w:lang w:val="uk-UA"/>
              </w:rPr>
              <w:t>2.38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rPr>
                <w:bCs/>
                <w:lang w:val="uk-UA"/>
              </w:rPr>
            </w:pPr>
            <w:r w:rsidRPr="007D6354">
              <w:rPr>
                <w:bCs/>
                <w:lang w:val="uk-UA"/>
              </w:rPr>
              <w:t>Послуги, пов’язані з сільським та лісовим господарством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D42E3A">
        <w:trPr>
          <w:trHeight w:hRule="exact" w:val="323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03"/>
              <w:jc w:val="right"/>
              <w:rPr>
                <w:color w:val="000000"/>
                <w:lang w:val="uk-UA"/>
              </w:rPr>
            </w:pPr>
            <w:r w:rsidRPr="007D6354">
              <w:rPr>
                <w:color w:val="000000"/>
                <w:lang w:val="uk-UA"/>
              </w:rPr>
              <w:t>2.39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rPr>
                <w:color w:val="000000"/>
                <w:lang w:val="uk-UA"/>
              </w:rPr>
            </w:pPr>
            <w:r w:rsidRPr="007D6354">
              <w:rPr>
                <w:color w:val="000000"/>
                <w:lang w:val="uk-UA"/>
              </w:rPr>
              <w:t>Послуги домашньої прислуги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  <w:tr w:rsidR="007D6354" w:rsidRPr="00DB0F9A" w:rsidTr="00512BCB">
        <w:trPr>
          <w:trHeight w:hRule="exact" w:val="609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ind w:right="103"/>
              <w:jc w:val="right"/>
              <w:rPr>
                <w:bCs/>
                <w:lang w:val="uk-UA"/>
              </w:rPr>
            </w:pPr>
            <w:r w:rsidRPr="007D6354">
              <w:rPr>
                <w:bCs/>
                <w:lang w:val="uk-UA"/>
              </w:rPr>
              <w:t>2.40</w:t>
            </w:r>
          </w:p>
        </w:tc>
        <w:tc>
          <w:tcPr>
            <w:tcW w:w="7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7D6354" w:rsidRDefault="007D6354" w:rsidP="00B8095A">
            <w:pPr>
              <w:shd w:val="clear" w:color="auto" w:fill="FFFFFF"/>
              <w:rPr>
                <w:bCs/>
                <w:lang w:val="uk-UA"/>
              </w:rPr>
            </w:pPr>
            <w:r w:rsidRPr="007D6354">
              <w:rPr>
                <w:bCs/>
                <w:lang w:val="uk-UA"/>
              </w:rPr>
              <w:t>Послуги, пов’язані з очищенням та прибиранням приміщень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354" w:rsidRPr="003B0870" w:rsidRDefault="007D6354" w:rsidP="003B08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B0870">
              <w:rPr>
                <w:rFonts w:ascii="Times New Roman" w:hAnsi="Times New Roman" w:cs="Times New Roman"/>
              </w:rPr>
              <w:t>10</w:t>
            </w:r>
          </w:p>
        </w:tc>
      </w:tr>
    </w:tbl>
    <w:p w:rsidR="00594A18" w:rsidRDefault="00594A18" w:rsidP="00594A18">
      <w:pPr>
        <w:rPr>
          <w:lang w:val="uk-UA"/>
        </w:rPr>
      </w:pPr>
    </w:p>
    <w:p w:rsidR="00594A18" w:rsidRDefault="00594A18" w:rsidP="00594A18">
      <w:pPr>
        <w:rPr>
          <w:lang w:val="uk-UA"/>
        </w:rPr>
      </w:pPr>
      <w:r w:rsidRPr="00073029">
        <w:rPr>
          <w:b/>
          <w:sz w:val="28"/>
          <w:szCs w:val="28"/>
          <w:lang w:val="uk-UA"/>
        </w:rPr>
        <w:t xml:space="preserve">Секретар </w:t>
      </w:r>
      <w:r w:rsidR="001A430F">
        <w:rPr>
          <w:b/>
          <w:sz w:val="28"/>
          <w:szCs w:val="28"/>
          <w:lang w:val="uk-UA"/>
        </w:rPr>
        <w:t>ради</w:t>
      </w:r>
      <w:r w:rsidRPr="00073029">
        <w:rPr>
          <w:b/>
          <w:sz w:val="28"/>
          <w:szCs w:val="28"/>
          <w:lang w:val="uk-UA"/>
        </w:rPr>
        <w:t xml:space="preserve"> </w:t>
      </w:r>
      <w:r w:rsidR="001A430F">
        <w:rPr>
          <w:b/>
          <w:sz w:val="28"/>
          <w:szCs w:val="28"/>
          <w:lang w:val="uk-UA"/>
        </w:rPr>
        <w:t xml:space="preserve">                                                                                             В. Новак</w:t>
      </w:r>
    </w:p>
    <w:p w:rsidR="00594A18" w:rsidRDefault="00594A18" w:rsidP="00594A18">
      <w:pPr>
        <w:rPr>
          <w:lang w:val="uk-UA"/>
        </w:rPr>
      </w:pPr>
    </w:p>
    <w:p w:rsidR="00594A18" w:rsidRDefault="00594A18" w:rsidP="00594A18">
      <w:pPr>
        <w:rPr>
          <w:lang w:val="uk-UA"/>
        </w:rPr>
      </w:pPr>
    </w:p>
    <w:p w:rsidR="00594A18" w:rsidRDefault="00594A18" w:rsidP="00594A18">
      <w:pPr>
        <w:rPr>
          <w:lang w:val="uk-UA"/>
        </w:rPr>
      </w:pPr>
    </w:p>
    <w:p w:rsidR="00594A18" w:rsidRDefault="00594A18" w:rsidP="00594A18">
      <w:pPr>
        <w:rPr>
          <w:lang w:val="uk-UA"/>
        </w:rPr>
      </w:pPr>
    </w:p>
    <w:p w:rsidR="00594A18" w:rsidRDefault="00594A18" w:rsidP="00594A18">
      <w:pPr>
        <w:rPr>
          <w:lang w:val="uk-UA"/>
        </w:rPr>
      </w:pPr>
    </w:p>
    <w:p w:rsidR="00594A18" w:rsidRDefault="00594A18" w:rsidP="00594A18">
      <w:pPr>
        <w:rPr>
          <w:lang w:val="uk-UA"/>
        </w:rPr>
      </w:pPr>
    </w:p>
    <w:p w:rsidR="00594A18" w:rsidRDefault="00594A18" w:rsidP="00594A18">
      <w:pPr>
        <w:rPr>
          <w:lang w:val="uk-UA"/>
        </w:rPr>
      </w:pPr>
    </w:p>
    <w:p w:rsidR="00594A18" w:rsidRDefault="00594A18" w:rsidP="00594A18">
      <w:pPr>
        <w:rPr>
          <w:lang w:val="uk-UA"/>
        </w:rPr>
      </w:pPr>
    </w:p>
    <w:p w:rsidR="00594A18" w:rsidRDefault="00594A18" w:rsidP="00594A18">
      <w:pPr>
        <w:rPr>
          <w:lang w:val="uk-UA"/>
        </w:rPr>
      </w:pPr>
    </w:p>
    <w:p w:rsidR="00594A18" w:rsidRDefault="00594A18" w:rsidP="00594A18">
      <w:pPr>
        <w:rPr>
          <w:lang w:val="uk-UA"/>
        </w:rPr>
      </w:pPr>
    </w:p>
    <w:p w:rsidR="00594A18" w:rsidRDefault="00594A18" w:rsidP="00594A18">
      <w:pPr>
        <w:rPr>
          <w:lang w:val="uk-UA"/>
        </w:rPr>
      </w:pPr>
    </w:p>
    <w:p w:rsidR="00594A18" w:rsidRDefault="00594A18" w:rsidP="00594A1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</w:p>
    <w:p w:rsidR="00594A18" w:rsidRDefault="00594A18" w:rsidP="00594A1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</w:t>
      </w:r>
    </w:p>
    <w:p w:rsidR="00594A18" w:rsidRDefault="00594A18" w:rsidP="00594A18">
      <w:pPr>
        <w:rPr>
          <w:lang w:val="uk-UA"/>
        </w:rPr>
      </w:pPr>
    </w:p>
    <w:p w:rsidR="00594A18" w:rsidRDefault="00594A18" w:rsidP="00594A18">
      <w:pPr>
        <w:rPr>
          <w:lang w:val="uk-UA"/>
        </w:rPr>
      </w:pPr>
    </w:p>
    <w:p w:rsidR="00FF6898" w:rsidRDefault="00594A18" w:rsidP="00594A1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</w:t>
      </w:r>
    </w:p>
    <w:p w:rsidR="00FF6898" w:rsidRDefault="00FF6898" w:rsidP="00594A18">
      <w:pPr>
        <w:rPr>
          <w:lang w:val="uk-UA"/>
        </w:rPr>
      </w:pPr>
    </w:p>
    <w:p w:rsidR="00FF6898" w:rsidRDefault="00FF6898" w:rsidP="00594A18">
      <w:pPr>
        <w:rPr>
          <w:lang w:val="uk-UA"/>
        </w:rPr>
      </w:pPr>
    </w:p>
    <w:p w:rsidR="00FF6898" w:rsidRDefault="00FF6898" w:rsidP="00594A18">
      <w:pPr>
        <w:rPr>
          <w:lang w:val="uk-UA"/>
        </w:rPr>
      </w:pPr>
    </w:p>
    <w:p w:rsidR="00FF6898" w:rsidRDefault="00FF6898" w:rsidP="00594A18">
      <w:pPr>
        <w:rPr>
          <w:lang w:val="uk-UA"/>
        </w:rPr>
      </w:pPr>
    </w:p>
    <w:p w:rsidR="00FF6898" w:rsidRDefault="00FF6898" w:rsidP="00594A18">
      <w:pPr>
        <w:rPr>
          <w:lang w:val="uk-UA"/>
        </w:rPr>
      </w:pPr>
    </w:p>
    <w:p w:rsidR="00FF6898" w:rsidRDefault="00FF6898" w:rsidP="00594A18">
      <w:pPr>
        <w:rPr>
          <w:lang w:val="uk-UA"/>
        </w:rPr>
      </w:pPr>
    </w:p>
    <w:p w:rsidR="00FF6898" w:rsidRDefault="00FF6898" w:rsidP="00594A18">
      <w:pPr>
        <w:rPr>
          <w:lang w:val="uk-UA"/>
        </w:rPr>
      </w:pPr>
    </w:p>
    <w:p w:rsidR="00FF6898" w:rsidRDefault="00FF6898" w:rsidP="00594A18">
      <w:pPr>
        <w:rPr>
          <w:lang w:val="uk-UA"/>
        </w:rPr>
      </w:pPr>
    </w:p>
    <w:p w:rsidR="00FF6898" w:rsidRDefault="00FF6898" w:rsidP="00594A18">
      <w:pPr>
        <w:rPr>
          <w:lang w:val="uk-UA"/>
        </w:rPr>
      </w:pPr>
    </w:p>
    <w:p w:rsidR="003108BE" w:rsidRDefault="003108BE" w:rsidP="00594A18">
      <w:pPr>
        <w:rPr>
          <w:lang w:val="uk-UA"/>
        </w:rPr>
      </w:pPr>
    </w:p>
    <w:p w:rsidR="00FF6898" w:rsidRDefault="00FF6898" w:rsidP="00594A18">
      <w:pPr>
        <w:rPr>
          <w:lang w:val="uk-UA"/>
        </w:rPr>
      </w:pPr>
    </w:p>
    <w:p w:rsidR="00FF6898" w:rsidRDefault="00FF6898" w:rsidP="00FF6898">
      <w:pPr>
        <w:pStyle w:val="a8"/>
        <w:ind w:left="5245"/>
        <w:rPr>
          <w:rFonts w:ascii="Times New Roman" w:hAnsi="Times New Roman" w:cs="Times New Roman"/>
        </w:rPr>
      </w:pPr>
      <w:r w:rsidRPr="00FF6898">
        <w:rPr>
          <w:rFonts w:ascii="Times New Roman" w:hAnsi="Times New Roman" w:cs="Times New Roman"/>
        </w:rPr>
        <w:lastRenderedPageBreak/>
        <w:t xml:space="preserve">Додаток № </w:t>
      </w:r>
      <w:r w:rsidR="00981B0F">
        <w:rPr>
          <w:rFonts w:ascii="Times New Roman" w:hAnsi="Times New Roman" w:cs="Times New Roman"/>
        </w:rPr>
        <w:t>2</w:t>
      </w:r>
      <w:r w:rsidRPr="00FF6898">
        <w:rPr>
          <w:rFonts w:ascii="Times New Roman" w:hAnsi="Times New Roman" w:cs="Times New Roman"/>
        </w:rPr>
        <w:t xml:space="preserve"> </w:t>
      </w:r>
    </w:p>
    <w:p w:rsidR="00FF6898" w:rsidRPr="00FF6898" w:rsidRDefault="00FF6898" w:rsidP="00FF6898">
      <w:pPr>
        <w:pStyle w:val="a8"/>
        <w:ind w:left="5245"/>
        <w:rPr>
          <w:rFonts w:ascii="Times New Roman" w:hAnsi="Times New Roman" w:cs="Times New Roman"/>
        </w:rPr>
      </w:pPr>
      <w:r w:rsidRPr="00FF6898">
        <w:rPr>
          <w:rFonts w:ascii="Times New Roman" w:hAnsi="Times New Roman" w:cs="Times New Roman"/>
        </w:rPr>
        <w:t>до рішення Володимирецької селищної ради</w:t>
      </w:r>
    </w:p>
    <w:p w:rsidR="00FF6898" w:rsidRPr="00FF6898" w:rsidRDefault="00FF6898" w:rsidP="00FF6898">
      <w:pPr>
        <w:pStyle w:val="a8"/>
        <w:ind w:left="5245"/>
        <w:rPr>
          <w:rFonts w:ascii="Times New Roman" w:hAnsi="Times New Roman" w:cs="Times New Roman"/>
        </w:rPr>
      </w:pPr>
      <w:r w:rsidRPr="00FF6898">
        <w:rPr>
          <w:rFonts w:ascii="Times New Roman" w:hAnsi="Times New Roman" w:cs="Times New Roman"/>
        </w:rPr>
        <w:t>№ ____від _______ 2017 року</w:t>
      </w:r>
    </w:p>
    <w:p w:rsidR="00FF6898" w:rsidRPr="003C13D5" w:rsidRDefault="00FF6898" w:rsidP="00FF689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F6898" w:rsidRPr="00A77CA9" w:rsidRDefault="00FF6898" w:rsidP="00FF6898">
      <w:pPr>
        <w:pStyle w:val="a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CA9">
        <w:rPr>
          <w:rFonts w:ascii="Times New Roman" w:hAnsi="Times New Roman" w:cs="Times New Roman"/>
          <w:sz w:val="24"/>
          <w:szCs w:val="24"/>
        </w:rPr>
        <w:t xml:space="preserve">Ставки єдиного податку </w:t>
      </w:r>
      <w:r w:rsidRPr="00A77CA9">
        <w:rPr>
          <w:rFonts w:ascii="Times New Roman" w:hAnsi="Times New Roman" w:cs="Times New Roman"/>
          <w:sz w:val="24"/>
          <w:szCs w:val="24"/>
          <w:shd w:val="clear" w:color="auto" w:fill="FFFFFF"/>
        </w:rPr>
        <w:t>для фізичних осіб - підприємців, які здій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снюють господарську діяльність та належать до </w:t>
      </w:r>
      <w:r w:rsidR="000F07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другої</w:t>
      </w:r>
      <w:r w:rsidRPr="00FF68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групи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платників єдиного податку, </w:t>
      </w:r>
      <w:r w:rsidRPr="00A77CA9">
        <w:rPr>
          <w:rFonts w:ascii="Times New Roman" w:hAnsi="Times New Roman" w:cs="Times New Roman"/>
          <w:sz w:val="24"/>
          <w:szCs w:val="24"/>
          <w:shd w:val="clear" w:color="auto" w:fill="FFFFFF"/>
        </w:rPr>
        <w:t>залежно від виду господарської діяльності, з розрахунку на календарний місяць</w:t>
      </w:r>
    </w:p>
    <w:p w:rsidR="00FF6898" w:rsidRPr="00A2744A" w:rsidRDefault="00FF6898" w:rsidP="00FF6898">
      <w:pPr>
        <w:pStyle w:val="a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2744A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(розмір ставки у відсотках до розміру </w:t>
      </w:r>
      <w:r w:rsidR="000F0724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мінімальної</w:t>
      </w:r>
      <w:r w:rsidRPr="00A2744A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 </w:t>
      </w:r>
      <w:r w:rsidR="000F0724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заробітної</w:t>
      </w:r>
      <w:r w:rsidRPr="00A2744A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 </w:t>
      </w:r>
      <w:r w:rsidR="000F0724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плати, </w:t>
      </w:r>
      <w:r w:rsidRPr="00A2744A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 встановлено</w:t>
      </w:r>
      <w:r w:rsidR="000F0724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ї</w:t>
      </w:r>
      <w:r w:rsidRPr="00A2744A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 законом на 1 січня податкового (звітного) року)</w:t>
      </w:r>
    </w:p>
    <w:p w:rsidR="00594A18" w:rsidRPr="00073029" w:rsidRDefault="00594A18" w:rsidP="00594A18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655"/>
        <w:gridCol w:w="1134"/>
      </w:tblGrid>
      <w:tr w:rsidR="003108BE" w:rsidRPr="00DB0F9A" w:rsidTr="00480259">
        <w:trPr>
          <w:trHeight w:hRule="exact"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08BE" w:rsidRPr="007D6354" w:rsidRDefault="003108BE" w:rsidP="00480259">
            <w:pPr>
              <w:shd w:val="clear" w:color="auto" w:fill="FFFFFF"/>
              <w:ind w:right="86"/>
              <w:jc w:val="center"/>
              <w:rPr>
                <w:lang w:val="uk-UA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08BE" w:rsidRPr="007D6354" w:rsidRDefault="003108BE" w:rsidP="00342A41">
            <w:pPr>
              <w:shd w:val="clear" w:color="auto" w:fill="FFFFFF"/>
              <w:ind w:left="1001"/>
              <w:jc w:val="center"/>
              <w:rPr>
                <w:lang w:val="uk-UA"/>
              </w:rPr>
            </w:pPr>
            <w:r w:rsidRPr="007D6354">
              <w:rPr>
                <w:color w:val="000000"/>
                <w:spacing w:val="-6"/>
                <w:lang w:val="uk-UA"/>
              </w:rPr>
              <w:t>Вид діяльності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08BE" w:rsidRPr="00A2744A" w:rsidRDefault="003108BE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Розмір ставки, %</w:t>
            </w:r>
          </w:p>
        </w:tc>
      </w:tr>
      <w:tr w:rsidR="00AB0833" w:rsidRPr="00DB0F9A" w:rsidTr="00480259">
        <w:trPr>
          <w:trHeight w:hRule="exact" w:val="3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546A6D" w:rsidRDefault="00AB0833" w:rsidP="00480259">
            <w:pPr>
              <w:shd w:val="clear" w:color="auto" w:fill="FFFFFF"/>
              <w:ind w:right="103"/>
              <w:jc w:val="center"/>
              <w:rPr>
                <w:b/>
                <w:lang w:val="uk-UA"/>
              </w:rPr>
            </w:pPr>
            <w:r w:rsidRPr="00546A6D">
              <w:rPr>
                <w:b/>
                <w:lang w:val="uk-UA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546A6D" w:rsidRDefault="00AB0833" w:rsidP="00342A41">
            <w:pPr>
              <w:shd w:val="clear" w:color="auto" w:fill="FFFFFF"/>
              <w:jc w:val="both"/>
              <w:rPr>
                <w:b/>
                <w:lang w:val="uk-UA"/>
              </w:rPr>
            </w:pPr>
            <w:r w:rsidRPr="00546A6D">
              <w:rPr>
                <w:b/>
                <w:lang w:val="uk-UA"/>
              </w:rPr>
              <w:t>Зді</w:t>
            </w:r>
            <w:r w:rsidR="00A2744A">
              <w:rPr>
                <w:b/>
                <w:lang w:val="uk-UA"/>
              </w:rPr>
              <w:t>й</w:t>
            </w:r>
            <w:r w:rsidRPr="00546A6D">
              <w:rPr>
                <w:b/>
                <w:lang w:val="uk-UA"/>
              </w:rPr>
              <w:t>снення господарської діяльності з надання побутових послуг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3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Виготовлення взуття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2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Послуги з ремонту взуття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2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Виготовлення швейних виробів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2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546A6D" w:rsidRDefault="00AB0833" w:rsidP="00480259">
            <w:pPr>
              <w:shd w:val="clear" w:color="auto" w:fill="FFFFFF"/>
              <w:ind w:right="103"/>
              <w:jc w:val="center"/>
              <w:rPr>
                <w:bCs/>
                <w:lang w:val="uk-UA"/>
              </w:rPr>
            </w:pPr>
            <w:r w:rsidRPr="00546A6D">
              <w:rPr>
                <w:bCs/>
                <w:lang w:val="uk-UA"/>
              </w:rPr>
              <w:t>1.4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546A6D" w:rsidRDefault="00AB0833" w:rsidP="00342A41">
            <w:pPr>
              <w:shd w:val="clear" w:color="auto" w:fill="FFFFFF"/>
              <w:jc w:val="both"/>
              <w:rPr>
                <w:bCs/>
                <w:lang w:val="uk-UA"/>
              </w:rPr>
            </w:pPr>
            <w:r w:rsidRPr="00546A6D">
              <w:rPr>
                <w:bCs/>
                <w:lang w:val="uk-UA"/>
              </w:rPr>
              <w:t>Виготовлення виробів із шкіри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Виготовлення виробів з хутра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Виготовлення спіднього одягу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5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Виготовлення текстильних виробів та текстильної галантереї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3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435C7F" w:rsidRDefault="00AB0833" w:rsidP="00480259">
            <w:pPr>
              <w:shd w:val="clear" w:color="auto" w:fill="FFFFFF"/>
              <w:ind w:right="103"/>
              <w:jc w:val="center"/>
              <w:rPr>
                <w:bCs/>
                <w:lang w:val="uk-UA"/>
              </w:rPr>
            </w:pPr>
            <w:r w:rsidRPr="00435C7F">
              <w:rPr>
                <w:bCs/>
                <w:lang w:val="uk-UA"/>
              </w:rPr>
              <w:t>1.8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435C7F" w:rsidRDefault="00AB0833" w:rsidP="00342A41">
            <w:pPr>
              <w:shd w:val="clear" w:color="auto" w:fill="FFFFFF"/>
              <w:jc w:val="both"/>
              <w:rPr>
                <w:bCs/>
                <w:lang w:val="uk-UA"/>
              </w:rPr>
            </w:pPr>
            <w:r w:rsidRPr="00435C7F">
              <w:rPr>
                <w:bCs/>
                <w:lang w:val="uk-UA"/>
              </w:rPr>
              <w:t>Виготовлення головних уборів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5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Додаткові послуги до виготовлення виробів за індивідуальним замовленням</w:t>
            </w:r>
            <w:r w:rsidRPr="00DB0F9A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3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435C7F" w:rsidRDefault="00AB0833" w:rsidP="00480259">
            <w:pPr>
              <w:shd w:val="clear" w:color="auto" w:fill="FFFFFF"/>
              <w:ind w:right="103"/>
              <w:jc w:val="center"/>
              <w:rPr>
                <w:bCs/>
                <w:lang w:val="uk-UA"/>
              </w:rPr>
            </w:pPr>
            <w:r w:rsidRPr="00435C7F">
              <w:rPr>
                <w:bCs/>
                <w:lang w:val="uk-UA"/>
              </w:rPr>
              <w:t>1.10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435C7F" w:rsidRDefault="00AB0833" w:rsidP="00342A41">
            <w:pPr>
              <w:shd w:val="clear" w:color="auto" w:fill="FFFFFF"/>
              <w:jc w:val="both"/>
              <w:rPr>
                <w:bCs/>
                <w:lang w:val="uk-UA"/>
              </w:rPr>
            </w:pPr>
            <w:r w:rsidRPr="00435C7F">
              <w:rPr>
                <w:bCs/>
                <w:lang w:val="uk-UA"/>
              </w:rPr>
              <w:t>Послуги з ремонту одягу та побутових текстильних виробів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5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1.11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Виготовлення та в’язання трикотажних виробів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3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1.12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Послуги з ремонту трикотажних виробів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5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1.13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Виробництво килимів та килимових виробів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3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1.14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Послуги з ремонту та реставрації килимів та килимових виробів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5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1.15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Виготовлення шкіряних галантерейних та дорожніх виробів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2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C90956" w:rsidRDefault="00AB0833" w:rsidP="00480259">
            <w:pPr>
              <w:shd w:val="clear" w:color="auto" w:fill="FFFFFF"/>
              <w:ind w:right="103"/>
              <w:jc w:val="center"/>
              <w:rPr>
                <w:bCs/>
                <w:lang w:val="uk-UA"/>
              </w:rPr>
            </w:pPr>
            <w:r w:rsidRPr="00C90956">
              <w:rPr>
                <w:bCs/>
                <w:lang w:val="uk-UA"/>
              </w:rPr>
              <w:t>1.16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C90956" w:rsidRDefault="00AB0833" w:rsidP="00342A41">
            <w:pPr>
              <w:shd w:val="clear" w:color="auto" w:fill="FFFFFF"/>
              <w:jc w:val="both"/>
              <w:rPr>
                <w:bCs/>
                <w:lang w:val="uk-UA"/>
              </w:rPr>
            </w:pPr>
            <w:r w:rsidRPr="00C90956">
              <w:rPr>
                <w:bCs/>
                <w:lang w:val="uk-UA"/>
              </w:rPr>
              <w:t>Послуги з ремонту шкіряних галантерейних та дорожніх виробів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1.17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Виготовлення меблів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2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1.18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Послуги з ремонту, реставрації та поновлення меблів</w:t>
            </w:r>
            <w:r w:rsidRPr="00DB0F9A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1.19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Виготовлення теслярських та столярних виробів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5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1.20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Технічне обслуговування та ремонт автомобілів, мотоциклів, моторолерів і мопедів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2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C90956" w:rsidRDefault="00AB0833" w:rsidP="00480259">
            <w:pPr>
              <w:shd w:val="clear" w:color="auto" w:fill="FFFFFF"/>
              <w:ind w:right="103"/>
              <w:jc w:val="center"/>
              <w:rPr>
                <w:bCs/>
                <w:lang w:val="uk-UA"/>
              </w:rPr>
            </w:pPr>
            <w:r w:rsidRPr="00C90956">
              <w:rPr>
                <w:bCs/>
                <w:lang w:val="uk-UA"/>
              </w:rPr>
              <w:t>1.21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C90956" w:rsidRDefault="00AB0833" w:rsidP="00342A41">
            <w:pPr>
              <w:shd w:val="clear" w:color="auto" w:fill="FFFFFF"/>
              <w:jc w:val="both"/>
              <w:rPr>
                <w:bCs/>
                <w:lang w:val="uk-UA"/>
              </w:rPr>
            </w:pPr>
            <w:r w:rsidRPr="00C90956">
              <w:rPr>
                <w:bCs/>
                <w:lang w:val="uk-UA"/>
              </w:rPr>
              <w:t xml:space="preserve">Послуги з ремонту радіотелевізійної та іншої </w:t>
            </w:r>
            <w:proofErr w:type="spellStart"/>
            <w:r w:rsidRPr="00C90956">
              <w:rPr>
                <w:bCs/>
                <w:lang w:val="uk-UA"/>
              </w:rPr>
              <w:t>аудіо-</w:t>
            </w:r>
            <w:proofErr w:type="spellEnd"/>
            <w:r w:rsidRPr="00C90956">
              <w:rPr>
                <w:bCs/>
                <w:lang w:val="uk-UA"/>
              </w:rPr>
              <w:t xml:space="preserve"> і відеоапаратури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1.22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Послуги з ремонту електропобутової техніки та інших побутових приладів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3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1.23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Послуги з ремонту годинників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1.24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Послуги з ремонту велосипедів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3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01BF0" w:rsidRDefault="00AB0833" w:rsidP="00480259">
            <w:pPr>
              <w:shd w:val="clear" w:color="auto" w:fill="FFFFFF"/>
              <w:ind w:right="103"/>
              <w:jc w:val="center"/>
              <w:rPr>
                <w:bCs/>
                <w:lang w:val="uk-UA"/>
              </w:rPr>
            </w:pPr>
            <w:r w:rsidRPr="00D01BF0">
              <w:rPr>
                <w:bCs/>
                <w:lang w:val="uk-UA"/>
              </w:rPr>
              <w:t>1.25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01BF0" w:rsidRDefault="00AB0833" w:rsidP="00342A41">
            <w:pPr>
              <w:shd w:val="clear" w:color="auto" w:fill="FFFFFF"/>
              <w:jc w:val="both"/>
              <w:rPr>
                <w:bCs/>
                <w:lang w:val="uk-UA"/>
              </w:rPr>
            </w:pPr>
            <w:r w:rsidRPr="00D01BF0">
              <w:rPr>
                <w:bCs/>
                <w:lang w:val="uk-UA"/>
              </w:rPr>
              <w:t xml:space="preserve">Послуги з технічного обслуговування і ремонту музичних інструментів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1.26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Виготовлення металовиробів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5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1.27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Послуги з ремонту інших предметів особистого користування, домашнього вжитку та металовиробів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3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01BF0" w:rsidRDefault="00AB0833" w:rsidP="00480259">
            <w:pPr>
              <w:shd w:val="clear" w:color="auto" w:fill="FFFFFF"/>
              <w:ind w:right="103"/>
              <w:jc w:val="center"/>
              <w:rPr>
                <w:bCs/>
                <w:lang w:val="uk-UA"/>
              </w:rPr>
            </w:pPr>
            <w:r w:rsidRPr="00D01BF0">
              <w:rPr>
                <w:bCs/>
                <w:lang w:val="uk-UA"/>
              </w:rPr>
              <w:t>1.28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01BF0" w:rsidRDefault="00AB0833" w:rsidP="00342A41">
            <w:pPr>
              <w:shd w:val="clear" w:color="auto" w:fill="FFFFFF"/>
              <w:jc w:val="both"/>
              <w:rPr>
                <w:bCs/>
                <w:lang w:val="uk-UA"/>
              </w:rPr>
            </w:pPr>
            <w:r w:rsidRPr="00D01BF0">
              <w:rPr>
                <w:bCs/>
                <w:lang w:val="uk-UA"/>
              </w:rPr>
              <w:t>Виготовлення ювелірних виробів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1.29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Послуги з ремонту ювелірних виробів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3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B6179E" w:rsidRDefault="00AB0833" w:rsidP="00480259">
            <w:pPr>
              <w:shd w:val="clear" w:color="auto" w:fill="FFFFFF"/>
              <w:ind w:right="103"/>
              <w:jc w:val="center"/>
              <w:rPr>
                <w:bCs/>
                <w:lang w:val="uk-UA"/>
              </w:rPr>
            </w:pPr>
            <w:r w:rsidRPr="00B6179E">
              <w:rPr>
                <w:bCs/>
                <w:lang w:val="uk-UA"/>
              </w:rPr>
              <w:t>1.30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B6179E" w:rsidRDefault="00AB0833" w:rsidP="00342A41">
            <w:pPr>
              <w:shd w:val="clear" w:color="auto" w:fill="FFFFFF"/>
              <w:jc w:val="both"/>
              <w:rPr>
                <w:bCs/>
                <w:lang w:val="uk-UA"/>
              </w:rPr>
            </w:pPr>
            <w:r w:rsidRPr="00B6179E">
              <w:rPr>
                <w:bCs/>
                <w:lang w:val="uk-UA"/>
              </w:rPr>
              <w:t>Прокат речей особистого користування та побутових товарів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1.31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Послуги з виконання </w:t>
            </w:r>
            <w:proofErr w:type="spellStart"/>
            <w:r>
              <w:rPr>
                <w:lang w:val="uk-UA"/>
              </w:rPr>
              <w:t>фоторобіт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1.32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Послуги з оброблення плівок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1.33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Послуги з прання, оброблення білизни та інших текстильних виробів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5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1.34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Послуги з чищення та фарбування текстильних, трикотажних і хутрових виробів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1.35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Вичинка хутрових шкур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1.36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Послуги перукарень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31F38" w:rsidRDefault="00AB0833" w:rsidP="00480259">
            <w:pPr>
              <w:shd w:val="clear" w:color="auto" w:fill="FFFFFF"/>
              <w:ind w:right="103"/>
              <w:jc w:val="center"/>
              <w:rPr>
                <w:bCs/>
                <w:lang w:val="uk-UA"/>
              </w:rPr>
            </w:pPr>
            <w:r w:rsidRPr="00A31F38">
              <w:rPr>
                <w:bCs/>
                <w:lang w:val="uk-UA"/>
              </w:rPr>
              <w:t>1.37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31F38" w:rsidRDefault="00AB0833" w:rsidP="00342A41">
            <w:pPr>
              <w:shd w:val="clear" w:color="auto" w:fill="FFFFFF"/>
              <w:jc w:val="both"/>
              <w:rPr>
                <w:bCs/>
                <w:lang w:val="uk-UA"/>
              </w:rPr>
            </w:pPr>
            <w:r w:rsidRPr="00A31F38">
              <w:rPr>
                <w:bCs/>
                <w:lang w:val="uk-UA"/>
              </w:rPr>
              <w:t xml:space="preserve">Ритуальні послуги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1.38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Послуги, пов’язані з сільським та лісовим господарством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33" w:rsidRPr="00DB0F9A" w:rsidTr="00480259">
        <w:trPr>
          <w:trHeight w:hRule="exact"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1.39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Послуги домашньої прислуги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5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480259">
            <w:pPr>
              <w:shd w:val="clear" w:color="auto" w:fill="FFFFFF"/>
              <w:ind w:right="103"/>
              <w:jc w:val="center"/>
              <w:rPr>
                <w:lang w:val="uk-UA"/>
              </w:rPr>
            </w:pPr>
            <w:r>
              <w:rPr>
                <w:lang w:val="uk-UA"/>
              </w:rPr>
              <w:t>1.40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DB0F9A" w:rsidRDefault="00AB0833" w:rsidP="00342A4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Послуги, пов’язані з очищенням та прибиранням приміщень за індивідуальним замовленням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833" w:rsidRPr="00DB0F9A" w:rsidTr="00480259">
        <w:trPr>
          <w:trHeight w:hRule="exact"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0D4411" w:rsidRDefault="00AB0833" w:rsidP="00480259">
            <w:pPr>
              <w:shd w:val="clear" w:color="auto" w:fill="FFFFFF"/>
              <w:ind w:right="103"/>
              <w:jc w:val="center"/>
              <w:rPr>
                <w:b/>
                <w:lang w:val="uk-UA"/>
              </w:rPr>
            </w:pPr>
            <w:r w:rsidRPr="000D4411">
              <w:rPr>
                <w:b/>
                <w:lang w:val="uk-UA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0D4411" w:rsidRDefault="00AB0833" w:rsidP="004A0EB8">
            <w:pPr>
              <w:shd w:val="clear" w:color="auto" w:fill="FFFFFF"/>
              <w:jc w:val="both"/>
              <w:rPr>
                <w:b/>
                <w:lang w:val="uk-UA"/>
              </w:rPr>
            </w:pPr>
            <w:r w:rsidRPr="000D4411">
              <w:rPr>
                <w:b/>
                <w:lang w:val="uk-UA"/>
              </w:rPr>
              <w:t xml:space="preserve">Господарська діяльність з надання </w:t>
            </w:r>
            <w:r>
              <w:rPr>
                <w:b/>
                <w:lang w:val="uk-UA"/>
              </w:rPr>
              <w:t>послуг</w:t>
            </w:r>
            <w:r w:rsidR="004A0EB8">
              <w:rPr>
                <w:b/>
                <w:lang w:val="uk-UA"/>
              </w:rPr>
              <w:t xml:space="preserve"> (відмінних від побутових)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833" w:rsidRPr="00A2744A" w:rsidRDefault="00AB0833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2744A" w:rsidRPr="00DB0F9A" w:rsidTr="00480259">
        <w:trPr>
          <w:trHeight w:hRule="exact"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44A" w:rsidRPr="000D4411" w:rsidRDefault="00654B06" w:rsidP="00480259">
            <w:pPr>
              <w:shd w:val="clear" w:color="auto" w:fill="FFFFFF"/>
              <w:ind w:right="10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44A" w:rsidRPr="000D4411" w:rsidRDefault="00654B06" w:rsidP="004A0EB8">
            <w:pPr>
              <w:shd w:val="clear" w:color="auto" w:fill="FFFFFF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Господарська діяльність з виробництва товарів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44A" w:rsidRPr="00A2744A" w:rsidRDefault="00654B06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4B06" w:rsidRPr="00DB0F9A" w:rsidTr="00480259">
        <w:trPr>
          <w:trHeight w:hRule="exact"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06" w:rsidRDefault="00654B06" w:rsidP="00480259">
            <w:pPr>
              <w:shd w:val="clear" w:color="auto" w:fill="FFFFFF"/>
              <w:ind w:right="10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06" w:rsidRDefault="00654B06" w:rsidP="004A0EB8">
            <w:pPr>
              <w:shd w:val="clear" w:color="auto" w:fill="FFFFFF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Господарська діяльність з продажу товарів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06" w:rsidRDefault="00654B06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4B06" w:rsidRPr="00DB0F9A" w:rsidTr="00480259">
        <w:trPr>
          <w:trHeight w:hRule="exact"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06" w:rsidRDefault="00654B06" w:rsidP="00480259">
            <w:pPr>
              <w:shd w:val="clear" w:color="auto" w:fill="FFFFFF"/>
              <w:ind w:right="10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06" w:rsidRDefault="004F47DD" w:rsidP="004A0EB8">
            <w:pPr>
              <w:shd w:val="clear" w:color="auto" w:fill="FFFFFF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Господарська діяльність у сфері ресторанного господарства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06" w:rsidRDefault="004F47DD" w:rsidP="00A274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94A18" w:rsidRPr="00DB0F9A" w:rsidRDefault="00594A18" w:rsidP="00594A18">
      <w:pPr>
        <w:tabs>
          <w:tab w:val="left" w:pos="3465"/>
        </w:tabs>
        <w:jc w:val="both"/>
        <w:rPr>
          <w:b/>
          <w:bCs/>
          <w:sz w:val="18"/>
          <w:szCs w:val="18"/>
          <w:lang w:val="uk-UA"/>
        </w:rPr>
      </w:pPr>
    </w:p>
    <w:p w:rsidR="00043A06" w:rsidRDefault="00043A06" w:rsidP="00043A06">
      <w:pPr>
        <w:rPr>
          <w:lang w:val="uk-UA"/>
        </w:rPr>
      </w:pPr>
      <w:r w:rsidRPr="00073029">
        <w:rPr>
          <w:b/>
          <w:sz w:val="28"/>
          <w:szCs w:val="28"/>
          <w:lang w:val="uk-UA"/>
        </w:rPr>
        <w:t xml:space="preserve">Секретар </w:t>
      </w:r>
      <w:r>
        <w:rPr>
          <w:b/>
          <w:sz w:val="28"/>
          <w:szCs w:val="28"/>
          <w:lang w:val="uk-UA"/>
        </w:rPr>
        <w:t>ради</w:t>
      </w:r>
      <w:r w:rsidRPr="0007302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В. Новак</w:t>
      </w:r>
    </w:p>
    <w:p w:rsidR="00594A18" w:rsidRDefault="00594A18" w:rsidP="00594A18">
      <w:pPr>
        <w:tabs>
          <w:tab w:val="left" w:pos="567"/>
        </w:tabs>
        <w:jc w:val="both"/>
        <w:rPr>
          <w:lang w:val="uk-UA"/>
        </w:rPr>
      </w:pPr>
    </w:p>
    <w:p w:rsidR="00007F01" w:rsidRDefault="00007F01" w:rsidP="00773437">
      <w:pPr>
        <w:widowControl w:val="0"/>
        <w:rPr>
          <w:i/>
          <w:color w:val="1D1B11" w:themeColor="background2" w:themeShade="1A"/>
          <w:lang w:val="uk-UA"/>
        </w:rPr>
      </w:pPr>
    </w:p>
    <w:sectPr w:rsidR="00007F01" w:rsidSect="000928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ek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>
    <w:nsid w:val="02994D58"/>
    <w:multiLevelType w:val="hybridMultilevel"/>
    <w:tmpl w:val="F1620064"/>
    <w:lvl w:ilvl="0" w:tplc="F020A8CA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07D8283C"/>
    <w:multiLevelType w:val="hybridMultilevel"/>
    <w:tmpl w:val="B0CE479C"/>
    <w:lvl w:ilvl="0" w:tplc="6A6C2D1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33606A"/>
    <w:multiLevelType w:val="hybridMultilevel"/>
    <w:tmpl w:val="08CA8C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D2D9F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18137F9"/>
    <w:multiLevelType w:val="hybridMultilevel"/>
    <w:tmpl w:val="571C57D2"/>
    <w:lvl w:ilvl="0" w:tplc="41EEB4D2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3F3155A"/>
    <w:multiLevelType w:val="multilevel"/>
    <w:tmpl w:val="C5DA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A11345"/>
    <w:multiLevelType w:val="multilevel"/>
    <w:tmpl w:val="EA76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C7266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BFC5856"/>
    <w:multiLevelType w:val="hybridMultilevel"/>
    <w:tmpl w:val="F0104CE0"/>
    <w:lvl w:ilvl="0" w:tplc="63D8B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AD3561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2C7640F"/>
    <w:multiLevelType w:val="multilevel"/>
    <w:tmpl w:val="CA98E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8447FF8"/>
    <w:multiLevelType w:val="multilevel"/>
    <w:tmpl w:val="C0AE6E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45721CD"/>
    <w:multiLevelType w:val="hybridMultilevel"/>
    <w:tmpl w:val="57E69746"/>
    <w:lvl w:ilvl="0" w:tplc="8EFE446C">
      <w:start w:val="10"/>
      <w:numFmt w:val="decimal"/>
      <w:lvlText w:val="%1."/>
      <w:lvlJc w:val="left"/>
      <w:pPr>
        <w:ind w:left="735" w:hanging="375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783494"/>
    <w:multiLevelType w:val="hybridMultilevel"/>
    <w:tmpl w:val="7E227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C67FB"/>
    <w:multiLevelType w:val="hybridMultilevel"/>
    <w:tmpl w:val="B99049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83190"/>
    <w:multiLevelType w:val="hybridMultilevel"/>
    <w:tmpl w:val="4F781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D3EB2"/>
    <w:multiLevelType w:val="multilevel"/>
    <w:tmpl w:val="D5745B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9">
    <w:nsid w:val="5AAC3FCE"/>
    <w:multiLevelType w:val="multilevel"/>
    <w:tmpl w:val="0054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F32896"/>
    <w:multiLevelType w:val="multilevel"/>
    <w:tmpl w:val="C0AE6E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E261C90"/>
    <w:multiLevelType w:val="hybridMultilevel"/>
    <w:tmpl w:val="F30CDC5A"/>
    <w:lvl w:ilvl="0" w:tplc="24DA039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CDB606A"/>
    <w:multiLevelType w:val="hybridMultilevel"/>
    <w:tmpl w:val="AFEEAD8E"/>
    <w:lvl w:ilvl="0" w:tplc="5E24093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A684C900">
      <w:start w:val="3"/>
      <w:numFmt w:val="decimal"/>
      <w:lvlText w:val="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3">
    <w:nsid w:val="786B7099"/>
    <w:multiLevelType w:val="hybridMultilevel"/>
    <w:tmpl w:val="AD8ED4E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1F752A"/>
    <w:multiLevelType w:val="hybridMultilevel"/>
    <w:tmpl w:val="11347836"/>
    <w:lvl w:ilvl="0" w:tplc="B9243F3A">
      <w:start w:val="1"/>
      <w:numFmt w:val="decimal"/>
      <w:lvlText w:val="%1."/>
      <w:lvlJc w:val="left"/>
      <w:pPr>
        <w:ind w:left="2051" w:hanging="120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FB0486"/>
    <w:multiLevelType w:val="multilevel"/>
    <w:tmpl w:val="6382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20"/>
  </w:num>
  <w:num w:numId="10">
    <w:abstractNumId w:val="25"/>
  </w:num>
  <w:num w:numId="11">
    <w:abstractNumId w:val="8"/>
  </w:num>
  <w:num w:numId="12">
    <w:abstractNumId w:val="7"/>
  </w:num>
  <w:num w:numId="13">
    <w:abstractNumId w:val="19"/>
  </w:num>
  <w:num w:numId="14">
    <w:abstractNumId w:val="3"/>
  </w:num>
  <w:num w:numId="15">
    <w:abstractNumId w:val="6"/>
  </w:num>
  <w:num w:numId="16">
    <w:abstractNumId w:val="0"/>
  </w:num>
  <w:num w:numId="17">
    <w:abstractNumId w:val="1"/>
  </w:num>
  <w:num w:numId="18">
    <w:abstractNumId w:val="4"/>
  </w:num>
  <w:num w:numId="19">
    <w:abstractNumId w:val="15"/>
  </w:num>
  <w:num w:numId="20">
    <w:abstractNumId w:val="13"/>
  </w:num>
  <w:num w:numId="21">
    <w:abstractNumId w:val="21"/>
  </w:num>
  <w:num w:numId="22">
    <w:abstractNumId w:val="17"/>
  </w:num>
  <w:num w:numId="23">
    <w:abstractNumId w:val="18"/>
  </w:num>
  <w:num w:numId="24">
    <w:abstractNumId w:val="22"/>
  </w:num>
  <w:num w:numId="25">
    <w:abstractNumId w:val="2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5914"/>
    <w:rsid w:val="00007F01"/>
    <w:rsid w:val="000277F6"/>
    <w:rsid w:val="00030621"/>
    <w:rsid w:val="000311B2"/>
    <w:rsid w:val="00040E18"/>
    <w:rsid w:val="00043A06"/>
    <w:rsid w:val="00060AEF"/>
    <w:rsid w:val="00060E56"/>
    <w:rsid w:val="000767AF"/>
    <w:rsid w:val="000810D3"/>
    <w:rsid w:val="000928D7"/>
    <w:rsid w:val="000C753A"/>
    <w:rsid w:val="000F013C"/>
    <w:rsid w:val="000F0724"/>
    <w:rsid w:val="00104491"/>
    <w:rsid w:val="00116923"/>
    <w:rsid w:val="0012156F"/>
    <w:rsid w:val="001338AC"/>
    <w:rsid w:val="00146C91"/>
    <w:rsid w:val="00151CE6"/>
    <w:rsid w:val="0015227B"/>
    <w:rsid w:val="00157CEB"/>
    <w:rsid w:val="001675E3"/>
    <w:rsid w:val="00176C07"/>
    <w:rsid w:val="00180E2B"/>
    <w:rsid w:val="0018283C"/>
    <w:rsid w:val="001962B7"/>
    <w:rsid w:val="001A2E67"/>
    <w:rsid w:val="001A430F"/>
    <w:rsid w:val="001B39B3"/>
    <w:rsid w:val="001E185D"/>
    <w:rsid w:val="001F439C"/>
    <w:rsid w:val="00215943"/>
    <w:rsid w:val="002234B5"/>
    <w:rsid w:val="00237878"/>
    <w:rsid w:val="0024086D"/>
    <w:rsid w:val="00240C7C"/>
    <w:rsid w:val="00241772"/>
    <w:rsid w:val="00256ADD"/>
    <w:rsid w:val="00265E4D"/>
    <w:rsid w:val="00266604"/>
    <w:rsid w:val="00281758"/>
    <w:rsid w:val="002A1676"/>
    <w:rsid w:val="002A19BE"/>
    <w:rsid w:val="002A77BE"/>
    <w:rsid w:val="002B26A1"/>
    <w:rsid w:val="002D7E52"/>
    <w:rsid w:val="002F189D"/>
    <w:rsid w:val="003108BE"/>
    <w:rsid w:val="0032365C"/>
    <w:rsid w:val="00342A41"/>
    <w:rsid w:val="00367696"/>
    <w:rsid w:val="003707A5"/>
    <w:rsid w:val="00395A36"/>
    <w:rsid w:val="003B0870"/>
    <w:rsid w:val="003B30A8"/>
    <w:rsid w:val="003B3EF0"/>
    <w:rsid w:val="003C13D5"/>
    <w:rsid w:val="003F51B8"/>
    <w:rsid w:val="004078B7"/>
    <w:rsid w:val="00444740"/>
    <w:rsid w:val="00446D5E"/>
    <w:rsid w:val="00447DE7"/>
    <w:rsid w:val="00451154"/>
    <w:rsid w:val="0045432A"/>
    <w:rsid w:val="00462F8C"/>
    <w:rsid w:val="00473021"/>
    <w:rsid w:val="00475D13"/>
    <w:rsid w:val="00475DFD"/>
    <w:rsid w:val="00475E5A"/>
    <w:rsid w:val="00480259"/>
    <w:rsid w:val="00485092"/>
    <w:rsid w:val="00487081"/>
    <w:rsid w:val="004A0EB8"/>
    <w:rsid w:val="004A1DEE"/>
    <w:rsid w:val="004B1D86"/>
    <w:rsid w:val="004C7A57"/>
    <w:rsid w:val="004D412C"/>
    <w:rsid w:val="004E7499"/>
    <w:rsid w:val="004F33B8"/>
    <w:rsid w:val="004F47DD"/>
    <w:rsid w:val="005002B5"/>
    <w:rsid w:val="00506D11"/>
    <w:rsid w:val="005104F5"/>
    <w:rsid w:val="005129BC"/>
    <w:rsid w:val="00512BCB"/>
    <w:rsid w:val="00521E97"/>
    <w:rsid w:val="005379A6"/>
    <w:rsid w:val="00541EDF"/>
    <w:rsid w:val="005567EF"/>
    <w:rsid w:val="00560138"/>
    <w:rsid w:val="005662A5"/>
    <w:rsid w:val="00571031"/>
    <w:rsid w:val="005738A7"/>
    <w:rsid w:val="00586357"/>
    <w:rsid w:val="00594A18"/>
    <w:rsid w:val="005A3ADC"/>
    <w:rsid w:val="005C604C"/>
    <w:rsid w:val="005E7F39"/>
    <w:rsid w:val="00604277"/>
    <w:rsid w:val="0061565E"/>
    <w:rsid w:val="00622AA1"/>
    <w:rsid w:val="006249F6"/>
    <w:rsid w:val="006253C3"/>
    <w:rsid w:val="00635523"/>
    <w:rsid w:val="006447D7"/>
    <w:rsid w:val="00646AB9"/>
    <w:rsid w:val="00654B06"/>
    <w:rsid w:val="00656DD4"/>
    <w:rsid w:val="0066361B"/>
    <w:rsid w:val="00665F33"/>
    <w:rsid w:val="00671B28"/>
    <w:rsid w:val="00671FBC"/>
    <w:rsid w:val="0067682B"/>
    <w:rsid w:val="006A7490"/>
    <w:rsid w:val="006E6B43"/>
    <w:rsid w:val="006F17A7"/>
    <w:rsid w:val="006F4091"/>
    <w:rsid w:val="00704F3C"/>
    <w:rsid w:val="0070588F"/>
    <w:rsid w:val="00707329"/>
    <w:rsid w:val="00724F24"/>
    <w:rsid w:val="00773437"/>
    <w:rsid w:val="0077427A"/>
    <w:rsid w:val="00777936"/>
    <w:rsid w:val="007803D0"/>
    <w:rsid w:val="00783167"/>
    <w:rsid w:val="007868B9"/>
    <w:rsid w:val="00795A0E"/>
    <w:rsid w:val="007B1DCF"/>
    <w:rsid w:val="007B4F50"/>
    <w:rsid w:val="007C146A"/>
    <w:rsid w:val="007C7A2B"/>
    <w:rsid w:val="007D5116"/>
    <w:rsid w:val="007D5E1F"/>
    <w:rsid w:val="007D6354"/>
    <w:rsid w:val="00814DBF"/>
    <w:rsid w:val="008328CF"/>
    <w:rsid w:val="00842E71"/>
    <w:rsid w:val="00850298"/>
    <w:rsid w:val="00850638"/>
    <w:rsid w:val="008566F3"/>
    <w:rsid w:val="008716EE"/>
    <w:rsid w:val="00871DE1"/>
    <w:rsid w:val="00884119"/>
    <w:rsid w:val="00897046"/>
    <w:rsid w:val="008A2AB3"/>
    <w:rsid w:val="008A4511"/>
    <w:rsid w:val="008C46FC"/>
    <w:rsid w:val="008D7EC4"/>
    <w:rsid w:val="008F2945"/>
    <w:rsid w:val="008F594D"/>
    <w:rsid w:val="008F7B96"/>
    <w:rsid w:val="009001D3"/>
    <w:rsid w:val="00906584"/>
    <w:rsid w:val="00910690"/>
    <w:rsid w:val="00930507"/>
    <w:rsid w:val="00931F39"/>
    <w:rsid w:val="00940148"/>
    <w:rsid w:val="00942EA1"/>
    <w:rsid w:val="0094747F"/>
    <w:rsid w:val="00952FE4"/>
    <w:rsid w:val="00953B58"/>
    <w:rsid w:val="009559F9"/>
    <w:rsid w:val="00981B0F"/>
    <w:rsid w:val="009B4976"/>
    <w:rsid w:val="009E21BC"/>
    <w:rsid w:val="009F278A"/>
    <w:rsid w:val="009F70EA"/>
    <w:rsid w:val="00A05993"/>
    <w:rsid w:val="00A0679C"/>
    <w:rsid w:val="00A07B47"/>
    <w:rsid w:val="00A1003A"/>
    <w:rsid w:val="00A1583D"/>
    <w:rsid w:val="00A20AA8"/>
    <w:rsid w:val="00A22C1F"/>
    <w:rsid w:val="00A2744A"/>
    <w:rsid w:val="00A32D51"/>
    <w:rsid w:val="00A35CA1"/>
    <w:rsid w:val="00A447AE"/>
    <w:rsid w:val="00A51267"/>
    <w:rsid w:val="00A540A1"/>
    <w:rsid w:val="00A63F9E"/>
    <w:rsid w:val="00A657D2"/>
    <w:rsid w:val="00A71B0A"/>
    <w:rsid w:val="00A77CA9"/>
    <w:rsid w:val="00A82F47"/>
    <w:rsid w:val="00A8654A"/>
    <w:rsid w:val="00A95914"/>
    <w:rsid w:val="00AB0833"/>
    <w:rsid w:val="00AB0885"/>
    <w:rsid w:val="00AB68C7"/>
    <w:rsid w:val="00AF0202"/>
    <w:rsid w:val="00AF64E1"/>
    <w:rsid w:val="00B05253"/>
    <w:rsid w:val="00B15125"/>
    <w:rsid w:val="00B31EBA"/>
    <w:rsid w:val="00B37AA8"/>
    <w:rsid w:val="00B54EAB"/>
    <w:rsid w:val="00B56801"/>
    <w:rsid w:val="00B63E90"/>
    <w:rsid w:val="00B67D2C"/>
    <w:rsid w:val="00B74C16"/>
    <w:rsid w:val="00B76CCF"/>
    <w:rsid w:val="00B801E3"/>
    <w:rsid w:val="00B8095A"/>
    <w:rsid w:val="00B87987"/>
    <w:rsid w:val="00B93D30"/>
    <w:rsid w:val="00BC32E5"/>
    <w:rsid w:val="00BF0A6D"/>
    <w:rsid w:val="00BF4466"/>
    <w:rsid w:val="00C01917"/>
    <w:rsid w:val="00C375D3"/>
    <w:rsid w:val="00C37BB4"/>
    <w:rsid w:val="00C54DBF"/>
    <w:rsid w:val="00C5571A"/>
    <w:rsid w:val="00C66EB8"/>
    <w:rsid w:val="00C76DAE"/>
    <w:rsid w:val="00C80836"/>
    <w:rsid w:val="00C80B6E"/>
    <w:rsid w:val="00C9444E"/>
    <w:rsid w:val="00CA4125"/>
    <w:rsid w:val="00CC2BB1"/>
    <w:rsid w:val="00CE41B7"/>
    <w:rsid w:val="00CE7D53"/>
    <w:rsid w:val="00CE7DDA"/>
    <w:rsid w:val="00D1267D"/>
    <w:rsid w:val="00D158A6"/>
    <w:rsid w:val="00D23BDB"/>
    <w:rsid w:val="00D42E3A"/>
    <w:rsid w:val="00D45939"/>
    <w:rsid w:val="00D46D2A"/>
    <w:rsid w:val="00D510C1"/>
    <w:rsid w:val="00D53B69"/>
    <w:rsid w:val="00D70242"/>
    <w:rsid w:val="00D82612"/>
    <w:rsid w:val="00D9218B"/>
    <w:rsid w:val="00DA6CF6"/>
    <w:rsid w:val="00DC41E0"/>
    <w:rsid w:val="00DD64D5"/>
    <w:rsid w:val="00DE5997"/>
    <w:rsid w:val="00DF1943"/>
    <w:rsid w:val="00DF1BEB"/>
    <w:rsid w:val="00E203F1"/>
    <w:rsid w:val="00E323CB"/>
    <w:rsid w:val="00E36C0D"/>
    <w:rsid w:val="00E425A7"/>
    <w:rsid w:val="00E43E88"/>
    <w:rsid w:val="00E774BE"/>
    <w:rsid w:val="00E87D6D"/>
    <w:rsid w:val="00E957F7"/>
    <w:rsid w:val="00EA2749"/>
    <w:rsid w:val="00EA69B7"/>
    <w:rsid w:val="00EB427C"/>
    <w:rsid w:val="00EF6AB0"/>
    <w:rsid w:val="00F02091"/>
    <w:rsid w:val="00F04464"/>
    <w:rsid w:val="00F1607C"/>
    <w:rsid w:val="00F34864"/>
    <w:rsid w:val="00F40784"/>
    <w:rsid w:val="00F4717B"/>
    <w:rsid w:val="00F6082D"/>
    <w:rsid w:val="00F66D34"/>
    <w:rsid w:val="00F774D3"/>
    <w:rsid w:val="00F812A4"/>
    <w:rsid w:val="00F95D4D"/>
    <w:rsid w:val="00F9666A"/>
    <w:rsid w:val="00FB1FF1"/>
    <w:rsid w:val="00FC68AA"/>
    <w:rsid w:val="00FD248A"/>
    <w:rsid w:val="00FE2622"/>
    <w:rsid w:val="00FF355B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5914"/>
    <w:pPr>
      <w:keepNext/>
      <w:ind w:firstLine="851"/>
      <w:jc w:val="both"/>
      <w:outlineLvl w:val="0"/>
    </w:pPr>
    <w:rPr>
      <w:sz w:val="28"/>
      <w:szCs w:val="27"/>
      <w:lang w:val="uk-UA"/>
    </w:rPr>
  </w:style>
  <w:style w:type="paragraph" w:styleId="2">
    <w:name w:val="heading 2"/>
    <w:basedOn w:val="a"/>
    <w:next w:val="a"/>
    <w:link w:val="20"/>
    <w:qFormat/>
    <w:rsid w:val="00594A18"/>
    <w:pPr>
      <w:keepNext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914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5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9591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Zakonu">
    <w:name w:val="StyleZakonu"/>
    <w:basedOn w:val="a"/>
    <w:rsid w:val="00A95914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apple-converted-space">
    <w:name w:val="apple-converted-space"/>
    <w:basedOn w:val="a0"/>
    <w:rsid w:val="00A95914"/>
  </w:style>
  <w:style w:type="character" w:styleId="a3">
    <w:name w:val="Hyperlink"/>
    <w:basedOn w:val="a0"/>
    <w:uiPriority w:val="99"/>
    <w:semiHidden/>
    <w:unhideWhenUsed/>
    <w:rsid w:val="00A959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1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959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rmal (Web)"/>
    <w:basedOn w:val="a"/>
    <w:unhideWhenUsed/>
    <w:rsid w:val="00F4078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56ADD"/>
    <w:pPr>
      <w:ind w:left="720"/>
      <w:contextualSpacing/>
    </w:pPr>
    <w:rPr>
      <w:lang w:val="uk-UA" w:eastAsia="uk-UA"/>
    </w:rPr>
  </w:style>
  <w:style w:type="paragraph" w:styleId="a8">
    <w:name w:val="No Spacing"/>
    <w:uiPriority w:val="1"/>
    <w:qFormat/>
    <w:rsid w:val="008328CF"/>
    <w:pPr>
      <w:spacing w:after="0" w:line="240" w:lineRule="auto"/>
    </w:pPr>
  </w:style>
  <w:style w:type="character" w:customStyle="1" w:styleId="rvts9">
    <w:name w:val="rvts9"/>
    <w:basedOn w:val="a0"/>
    <w:rsid w:val="00151CE6"/>
  </w:style>
  <w:style w:type="paragraph" w:customStyle="1" w:styleId="rvps2">
    <w:name w:val="rvps2"/>
    <w:basedOn w:val="a"/>
    <w:rsid w:val="00EA69B7"/>
    <w:pPr>
      <w:spacing w:before="100" w:beforeAutospacing="1" w:after="100" w:afterAutospacing="1"/>
    </w:pPr>
    <w:rPr>
      <w:lang w:val="uk-UA" w:eastAsia="uk-UA"/>
    </w:rPr>
  </w:style>
  <w:style w:type="character" w:customStyle="1" w:styleId="Bodytext">
    <w:name w:val="Body text_"/>
    <w:link w:val="11"/>
    <w:uiPriority w:val="99"/>
    <w:locked/>
    <w:rsid w:val="001338AC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1338AC"/>
    <w:pPr>
      <w:widowControl w:val="0"/>
      <w:shd w:val="clear" w:color="auto" w:fill="FFFFFF"/>
      <w:spacing w:before="60" w:after="240" w:line="278" w:lineRule="exact"/>
      <w:jc w:val="both"/>
    </w:pPr>
    <w:rPr>
      <w:rFonts w:asciiTheme="minorHAnsi" w:eastAsiaTheme="minorHAnsi" w:hAnsiTheme="minorHAnsi" w:cstheme="minorBidi"/>
      <w:sz w:val="21"/>
      <w:szCs w:val="21"/>
      <w:lang w:val="uk-UA" w:eastAsia="en-US"/>
    </w:rPr>
  </w:style>
  <w:style w:type="character" w:customStyle="1" w:styleId="a9">
    <w:name w:val="Основний текст_"/>
    <w:basedOn w:val="a0"/>
    <w:link w:val="12"/>
    <w:uiPriority w:val="99"/>
    <w:rsid w:val="00850298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Основний текст1"/>
    <w:basedOn w:val="a"/>
    <w:link w:val="a9"/>
    <w:uiPriority w:val="99"/>
    <w:rsid w:val="00850298"/>
    <w:pPr>
      <w:shd w:val="clear" w:color="auto" w:fill="FFFFFF"/>
      <w:spacing w:after="240" w:line="322" w:lineRule="exact"/>
      <w:ind w:hanging="360"/>
    </w:pPr>
    <w:rPr>
      <w:rFonts w:eastAsiaTheme="minorHAnsi"/>
      <w:spacing w:val="1"/>
      <w:sz w:val="25"/>
      <w:szCs w:val="25"/>
      <w:lang w:val="uk-UA" w:eastAsia="en-US"/>
    </w:rPr>
  </w:style>
  <w:style w:type="character" w:customStyle="1" w:styleId="13">
    <w:name w:val="Заголовок №1_"/>
    <w:basedOn w:val="a0"/>
    <w:link w:val="14"/>
    <w:uiPriority w:val="99"/>
    <w:rsid w:val="0085029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50298"/>
    <w:pPr>
      <w:shd w:val="clear" w:color="auto" w:fill="FFFFFF"/>
      <w:spacing w:before="240" w:after="240" w:line="326" w:lineRule="exact"/>
      <w:ind w:hanging="360"/>
      <w:jc w:val="center"/>
      <w:outlineLvl w:val="0"/>
    </w:pPr>
    <w:rPr>
      <w:rFonts w:eastAsiaTheme="minorHAnsi"/>
      <w:b/>
      <w:bCs/>
      <w:sz w:val="25"/>
      <w:szCs w:val="25"/>
      <w:lang w:val="uk-UA" w:eastAsia="en-US"/>
    </w:rPr>
  </w:style>
  <w:style w:type="table" w:styleId="aa">
    <w:name w:val="Table Grid"/>
    <w:basedOn w:val="a1"/>
    <w:uiPriority w:val="59"/>
    <w:rsid w:val="004E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">
    <w:name w:val="rvps1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451154"/>
  </w:style>
  <w:style w:type="paragraph" w:customStyle="1" w:styleId="rvps4">
    <w:name w:val="rvps4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451154"/>
  </w:style>
  <w:style w:type="paragraph" w:customStyle="1" w:styleId="rvps7">
    <w:name w:val="rvps7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rsid w:val="00594A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caption"/>
    <w:basedOn w:val="a"/>
    <w:qFormat/>
    <w:rsid w:val="00594A18"/>
    <w:pPr>
      <w:jc w:val="center"/>
    </w:pPr>
    <w:rPr>
      <w:rFonts w:ascii="Jeka" w:hAnsi="Jeka"/>
      <w:b/>
      <w:sz w:val="100"/>
      <w:szCs w:val="20"/>
      <w:lang w:val="en-US"/>
    </w:rPr>
  </w:style>
  <w:style w:type="character" w:styleId="ac">
    <w:name w:val="Strong"/>
    <w:basedOn w:val="a0"/>
    <w:qFormat/>
    <w:rsid w:val="00594A18"/>
    <w:rPr>
      <w:b/>
      <w:bCs/>
    </w:rPr>
  </w:style>
  <w:style w:type="paragraph" w:customStyle="1" w:styleId="xfmc1">
    <w:name w:val="xfmc1"/>
    <w:basedOn w:val="a"/>
    <w:rsid w:val="00594A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01BA7-73EF-4CE1-8EA8-456BA023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6014</Words>
  <Characters>3429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Блищик</dc:creator>
  <cp:lastModifiedBy>User</cp:lastModifiedBy>
  <cp:revision>3</cp:revision>
  <cp:lastPrinted>2017-01-25T16:16:00Z</cp:lastPrinted>
  <dcterms:created xsi:type="dcterms:W3CDTF">2017-01-25T16:30:00Z</dcterms:created>
  <dcterms:modified xsi:type="dcterms:W3CDTF">2017-01-26T06:27:00Z</dcterms:modified>
</cp:coreProperties>
</file>